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63" w:rsidRPr="00203C92" w:rsidRDefault="00D80921" w:rsidP="000D4263">
      <w:pPr>
        <w:pStyle w:val="Sansinterligne"/>
        <w:rPr>
          <w:rFonts w:ascii="Arial" w:hAnsi="Arial" w:cs="Arial"/>
          <w:lang w:val="en-GB"/>
        </w:rPr>
      </w:pPr>
      <w:r>
        <w:rPr>
          <w:rFonts w:ascii="Arial" w:hAnsi="Arial" w:cs="Arial"/>
          <w:noProof/>
          <w:lang w:eastAsia="fr-FR"/>
        </w:rPr>
        <w:drawing>
          <wp:anchor distT="0" distB="0" distL="114300" distR="114300" simplePos="0" relativeHeight="251659264" behindDoc="0" locked="0" layoutInCell="1" allowOverlap="1" wp14:anchorId="21CF9598" wp14:editId="33AA9F38">
            <wp:simplePos x="0" y="0"/>
            <wp:positionH relativeFrom="margin">
              <wp:align>right</wp:align>
            </wp:positionH>
            <wp:positionV relativeFrom="paragraph">
              <wp:posOffset>-4445</wp:posOffset>
            </wp:positionV>
            <wp:extent cx="1875925" cy="487400"/>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quadr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925" cy="487400"/>
                    </a:xfrm>
                    <a:prstGeom prst="rect">
                      <a:avLst/>
                    </a:prstGeom>
                  </pic:spPr>
                </pic:pic>
              </a:graphicData>
            </a:graphic>
            <wp14:sizeRelH relativeFrom="margin">
              <wp14:pctWidth>0</wp14:pctWidth>
            </wp14:sizeRelH>
            <wp14:sizeRelV relativeFrom="margin">
              <wp14:pctHeight>0</wp14:pctHeight>
            </wp14:sizeRelV>
          </wp:anchor>
        </w:drawing>
      </w:r>
      <w:r w:rsidR="000D4263" w:rsidRPr="00203C92">
        <w:rPr>
          <w:rFonts w:ascii="Arial" w:hAnsi="Arial" w:cs="Arial"/>
          <w:noProof/>
          <w:lang w:eastAsia="fr-FR"/>
        </w:rPr>
        <w:drawing>
          <wp:anchor distT="0" distB="0" distL="114300" distR="114300" simplePos="0" relativeHeight="251658240" behindDoc="0" locked="0" layoutInCell="1" allowOverlap="1" wp14:anchorId="259AEF66" wp14:editId="43DED899">
            <wp:simplePos x="895350" y="895350"/>
            <wp:positionH relativeFrom="margin">
              <wp:align>left</wp:align>
            </wp:positionH>
            <wp:positionV relativeFrom="margin">
              <wp:align>top</wp:align>
            </wp:positionV>
            <wp:extent cx="1866900" cy="1515061"/>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515061"/>
                    </a:xfrm>
                    <a:prstGeom prst="rect">
                      <a:avLst/>
                    </a:prstGeom>
                    <a:noFill/>
                    <a:ln>
                      <a:noFill/>
                    </a:ln>
                  </pic:spPr>
                </pic:pic>
              </a:graphicData>
            </a:graphic>
          </wp:anchor>
        </w:drawing>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D80921" w:rsidRDefault="00D80921" w:rsidP="000D4263">
      <w:pPr>
        <w:pStyle w:val="Sansinterligne"/>
        <w:rPr>
          <w:rFonts w:ascii="Arial" w:hAnsi="Arial" w:cs="Arial"/>
          <w:sz w:val="32"/>
          <w:szCs w:val="32"/>
          <w:lang w:val="en-GB"/>
        </w:rPr>
      </w:pPr>
    </w:p>
    <w:p w:rsidR="000D4263" w:rsidRPr="00203C92" w:rsidRDefault="000D4263" w:rsidP="000D4263">
      <w:pPr>
        <w:pStyle w:val="Sansinterligne"/>
        <w:rPr>
          <w:rFonts w:ascii="Arial" w:hAnsi="Arial" w:cs="Arial"/>
          <w:sz w:val="32"/>
          <w:szCs w:val="32"/>
          <w:lang w:val="en-GB"/>
        </w:rPr>
      </w:pPr>
      <w:r w:rsidRPr="00203C92">
        <w:rPr>
          <w:rFonts w:ascii="Arial" w:hAnsi="Arial" w:cs="Arial"/>
          <w:sz w:val="32"/>
          <w:szCs w:val="32"/>
          <w:lang w:val="en-GB"/>
        </w:rPr>
        <w:t xml:space="preserve">European Year of Cultural Heritage 2018: </w:t>
      </w:r>
    </w:p>
    <w:p w:rsidR="000D4263" w:rsidRPr="00203C92" w:rsidRDefault="00D80921" w:rsidP="000D4263">
      <w:pPr>
        <w:pStyle w:val="Sansinterligne"/>
        <w:rPr>
          <w:rFonts w:ascii="Arial" w:hAnsi="Arial" w:cs="Arial"/>
          <w:sz w:val="32"/>
          <w:szCs w:val="32"/>
          <w:lang w:val="en-GB"/>
        </w:rPr>
      </w:pPr>
      <w:r>
        <w:rPr>
          <w:rFonts w:ascii="Arial" w:hAnsi="Arial" w:cs="Arial"/>
          <w:sz w:val="32"/>
          <w:szCs w:val="32"/>
          <w:lang w:val="en-GB"/>
        </w:rPr>
        <w:t>How to Request</w:t>
      </w:r>
      <w:r w:rsidR="000D4263" w:rsidRPr="00203C92">
        <w:rPr>
          <w:rFonts w:ascii="Arial" w:hAnsi="Arial" w:cs="Arial"/>
          <w:sz w:val="32"/>
          <w:szCs w:val="32"/>
          <w:lang w:val="en-GB"/>
        </w:rPr>
        <w:t xml:space="preserve"> the Label of the Year</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5410A0" w:rsidRPr="00203C92" w:rsidRDefault="005410A0" w:rsidP="000D4263">
      <w:pPr>
        <w:pStyle w:val="Sansinterligne"/>
        <w:rPr>
          <w:rFonts w:ascii="Arial" w:hAnsi="Arial" w:cs="Arial"/>
          <w:lang w:val="en-GB"/>
        </w:rPr>
      </w:pPr>
    </w:p>
    <w:p w:rsidR="000D4263" w:rsidRPr="00203C92" w:rsidRDefault="000D4263" w:rsidP="000D4263">
      <w:pPr>
        <w:pStyle w:val="Sansinterligne"/>
        <w:rPr>
          <w:rFonts w:ascii="Arial" w:hAnsi="Arial" w:cs="Arial"/>
          <w:b/>
          <w:lang w:val="en-GB"/>
        </w:rPr>
      </w:pPr>
      <w:r w:rsidRPr="00203C92">
        <w:rPr>
          <w:rFonts w:ascii="Arial" w:hAnsi="Arial" w:cs="Arial"/>
          <w:b/>
          <w:lang w:val="en-GB"/>
        </w:rPr>
        <w:t>About the EYCH 2018 Label</w:t>
      </w:r>
    </w:p>
    <w:p w:rsidR="000D4263" w:rsidRPr="00203C92" w:rsidRDefault="000D4263" w:rsidP="000D4263">
      <w:pPr>
        <w:pStyle w:val="Sansinterligne"/>
        <w:rPr>
          <w:rFonts w:ascii="Arial" w:hAnsi="Arial" w:cs="Arial"/>
          <w:lang w:val="en-GB"/>
        </w:rPr>
      </w:pPr>
    </w:p>
    <w:p w:rsidR="000D4263" w:rsidRPr="00455FDA" w:rsidRDefault="000D4263" w:rsidP="00455FDA">
      <w:pPr>
        <w:pStyle w:val="Sansinterligne"/>
        <w:jc w:val="both"/>
        <w:rPr>
          <w:rFonts w:ascii="Arial" w:hAnsi="Arial" w:cs="Arial"/>
          <w:sz w:val="20"/>
          <w:szCs w:val="20"/>
          <w:lang w:val="en-GB"/>
        </w:rPr>
      </w:pPr>
      <w:r w:rsidRPr="00455FDA">
        <w:rPr>
          <w:rFonts w:ascii="Arial" w:hAnsi="Arial" w:cs="Arial"/>
          <w:sz w:val="20"/>
          <w:szCs w:val="20"/>
          <w:lang w:val="en-GB"/>
        </w:rPr>
        <w:t xml:space="preserve">2018 is the </w:t>
      </w:r>
      <w:r w:rsidRPr="00722071">
        <w:rPr>
          <w:rFonts w:ascii="Arial" w:hAnsi="Arial" w:cs="Arial"/>
          <w:b/>
          <w:sz w:val="20"/>
          <w:szCs w:val="20"/>
          <w:lang w:val="en-GB"/>
        </w:rPr>
        <w:t>European Year of Cultural Heritage</w:t>
      </w:r>
      <w:r w:rsidRPr="00455FDA">
        <w:rPr>
          <w:rFonts w:ascii="Arial" w:hAnsi="Arial" w:cs="Arial"/>
          <w:sz w:val="20"/>
          <w:szCs w:val="20"/>
          <w:lang w:val="en-GB"/>
        </w:rPr>
        <w:t xml:space="preserve"> (EYCH 2018). The overall objective of the Year is to encourage the sharing and appreciation of Europe’s cultural heritage, to raise awareness of our common history and values, and to reinforce a sense of belonging in a common European space.</w:t>
      </w:r>
    </w:p>
    <w:p w:rsidR="000D4263" w:rsidRPr="00455FDA" w:rsidRDefault="000D4263" w:rsidP="00455FDA">
      <w:pPr>
        <w:pStyle w:val="Sansinterligne"/>
        <w:jc w:val="both"/>
        <w:rPr>
          <w:rFonts w:ascii="Arial" w:hAnsi="Arial" w:cs="Arial"/>
          <w:sz w:val="20"/>
          <w:szCs w:val="20"/>
          <w:lang w:val="en-GB"/>
        </w:rPr>
      </w:pPr>
    </w:p>
    <w:p w:rsidR="000D4263" w:rsidRPr="00455FDA" w:rsidRDefault="000D4263" w:rsidP="00455FDA">
      <w:pPr>
        <w:pStyle w:val="Sansinterligne"/>
        <w:jc w:val="both"/>
        <w:rPr>
          <w:rFonts w:ascii="Arial" w:hAnsi="Arial" w:cs="Arial"/>
          <w:sz w:val="20"/>
          <w:szCs w:val="20"/>
          <w:lang w:val="en-GB"/>
        </w:rPr>
      </w:pPr>
      <w:r w:rsidRPr="00455FDA">
        <w:rPr>
          <w:rFonts w:ascii="Arial" w:hAnsi="Arial" w:cs="Arial"/>
          <w:sz w:val="20"/>
          <w:szCs w:val="20"/>
          <w:lang w:val="en-GB"/>
        </w:rPr>
        <w:t xml:space="preserve">The Year </w:t>
      </w:r>
      <w:r w:rsidR="00D80921" w:rsidRPr="00455FDA">
        <w:rPr>
          <w:rFonts w:ascii="Arial" w:hAnsi="Arial" w:cs="Arial"/>
          <w:sz w:val="20"/>
          <w:szCs w:val="20"/>
          <w:lang w:val="en-GB"/>
        </w:rPr>
        <w:t>has</w:t>
      </w:r>
      <w:r w:rsidRPr="00455FDA">
        <w:rPr>
          <w:rFonts w:ascii="Arial" w:hAnsi="Arial" w:cs="Arial"/>
          <w:sz w:val="20"/>
          <w:szCs w:val="20"/>
          <w:lang w:val="en-GB"/>
        </w:rPr>
        <w:t xml:space="preserve"> its own visual identity, comprising</w:t>
      </w:r>
      <w:r w:rsidR="00455FDA" w:rsidRPr="00455FDA">
        <w:rPr>
          <w:rFonts w:ascii="Arial" w:hAnsi="Arial" w:cs="Arial"/>
          <w:sz w:val="20"/>
          <w:szCs w:val="20"/>
          <w:lang w:val="en-GB"/>
        </w:rPr>
        <w:t xml:space="preserve"> a logo, a slogan and a hashtag.</w:t>
      </w:r>
    </w:p>
    <w:p w:rsidR="000D4263" w:rsidRPr="00455FDA" w:rsidRDefault="000D4263" w:rsidP="00455FDA">
      <w:pPr>
        <w:pStyle w:val="Sansinterligne"/>
        <w:jc w:val="both"/>
        <w:rPr>
          <w:rFonts w:ascii="Arial" w:hAnsi="Arial" w:cs="Arial"/>
          <w:sz w:val="20"/>
          <w:szCs w:val="20"/>
          <w:lang w:val="en-GB"/>
        </w:rPr>
      </w:pPr>
    </w:p>
    <w:p w:rsidR="000D4263" w:rsidRPr="00455FDA" w:rsidRDefault="000D4263" w:rsidP="00455FDA">
      <w:pPr>
        <w:pStyle w:val="Sansinterligne"/>
        <w:jc w:val="both"/>
        <w:rPr>
          <w:rFonts w:ascii="Arial" w:hAnsi="Arial" w:cs="Arial"/>
          <w:sz w:val="20"/>
          <w:szCs w:val="20"/>
          <w:lang w:val="en-GB"/>
        </w:rPr>
      </w:pPr>
      <w:r w:rsidRPr="00455FDA">
        <w:rPr>
          <w:rFonts w:ascii="Arial" w:hAnsi="Arial" w:cs="Arial"/>
          <w:sz w:val="20"/>
          <w:szCs w:val="20"/>
          <w:lang w:val="en-GB"/>
        </w:rPr>
        <w:t>Initiatives may be eligible to use</w:t>
      </w:r>
      <w:r w:rsidR="00847673" w:rsidRPr="00455FDA">
        <w:rPr>
          <w:rFonts w:ascii="Arial" w:hAnsi="Arial" w:cs="Arial"/>
          <w:sz w:val="20"/>
          <w:szCs w:val="20"/>
          <w:lang w:val="en-GB"/>
        </w:rPr>
        <w:t xml:space="preserve"> </w:t>
      </w:r>
      <w:r w:rsidRPr="00455FDA">
        <w:rPr>
          <w:rFonts w:ascii="Arial" w:hAnsi="Arial" w:cs="Arial"/>
          <w:sz w:val="20"/>
          <w:szCs w:val="20"/>
          <w:lang w:val="en-GB"/>
        </w:rPr>
        <w:t>the Year’s label if they take place</w:t>
      </w:r>
      <w:r w:rsidR="00847673" w:rsidRPr="00455FDA">
        <w:rPr>
          <w:rFonts w:ascii="Arial" w:hAnsi="Arial" w:cs="Arial"/>
          <w:sz w:val="20"/>
          <w:szCs w:val="20"/>
          <w:lang w:val="en-GB"/>
        </w:rPr>
        <w:t xml:space="preserve"> </w:t>
      </w:r>
      <w:r w:rsidRPr="00455FDA">
        <w:rPr>
          <w:rFonts w:ascii="Arial" w:hAnsi="Arial" w:cs="Arial"/>
          <w:b/>
          <w:sz w:val="20"/>
          <w:szCs w:val="20"/>
          <w:lang w:val="en-GB"/>
        </w:rPr>
        <w:t>between 7 December</w:t>
      </w:r>
      <w:r w:rsidR="00455FDA">
        <w:rPr>
          <w:rFonts w:ascii="Arial" w:hAnsi="Arial" w:cs="Arial"/>
          <w:b/>
          <w:sz w:val="20"/>
          <w:szCs w:val="20"/>
          <w:lang w:val="en-GB"/>
        </w:rPr>
        <w:t xml:space="preserve"> </w:t>
      </w:r>
      <w:r w:rsidRPr="00455FDA">
        <w:rPr>
          <w:rFonts w:ascii="Arial" w:hAnsi="Arial" w:cs="Arial"/>
          <w:b/>
          <w:sz w:val="20"/>
          <w:szCs w:val="20"/>
          <w:lang w:val="en-GB"/>
        </w:rPr>
        <w:t>2017</w:t>
      </w:r>
      <w:r w:rsidRPr="00455FDA">
        <w:rPr>
          <w:rFonts w:ascii="Arial" w:hAnsi="Arial" w:cs="Arial"/>
          <w:sz w:val="20"/>
          <w:szCs w:val="20"/>
          <w:lang w:val="en-GB"/>
        </w:rPr>
        <w:t xml:space="preserve"> (which marks</w:t>
      </w:r>
      <w:r w:rsidR="00847673" w:rsidRPr="00455FDA">
        <w:rPr>
          <w:rFonts w:ascii="Arial" w:hAnsi="Arial" w:cs="Arial"/>
          <w:sz w:val="20"/>
          <w:szCs w:val="20"/>
          <w:lang w:val="en-GB"/>
        </w:rPr>
        <w:t xml:space="preserve"> </w:t>
      </w:r>
      <w:r w:rsidRPr="00455FDA">
        <w:rPr>
          <w:rFonts w:ascii="Arial" w:hAnsi="Arial" w:cs="Arial"/>
          <w:sz w:val="20"/>
          <w:szCs w:val="20"/>
          <w:lang w:val="en-GB"/>
        </w:rPr>
        <w:t xml:space="preserve">the official launch of the Year at the European Culture Forum in Milan) </w:t>
      </w:r>
      <w:r w:rsidRPr="00455FDA">
        <w:rPr>
          <w:rFonts w:ascii="Arial" w:hAnsi="Arial" w:cs="Arial"/>
          <w:b/>
          <w:sz w:val="20"/>
          <w:szCs w:val="20"/>
          <w:lang w:val="en-GB"/>
        </w:rPr>
        <w:t>and 31 December 2018</w:t>
      </w:r>
      <w:r w:rsidRPr="00455FDA">
        <w:rPr>
          <w:rFonts w:ascii="Arial" w:hAnsi="Arial" w:cs="Arial"/>
          <w:sz w:val="20"/>
          <w:szCs w:val="20"/>
          <w:lang w:val="en-GB"/>
        </w:rPr>
        <w:t>,</w:t>
      </w:r>
      <w:r w:rsidR="00847673" w:rsidRPr="00455FDA">
        <w:rPr>
          <w:rFonts w:ascii="Arial" w:hAnsi="Arial" w:cs="Arial"/>
          <w:sz w:val="20"/>
          <w:szCs w:val="20"/>
          <w:lang w:val="en-GB"/>
        </w:rPr>
        <w:t xml:space="preserve"> </w:t>
      </w:r>
      <w:r w:rsidRPr="00455FDA">
        <w:rPr>
          <w:rFonts w:ascii="Arial" w:hAnsi="Arial" w:cs="Arial"/>
          <w:sz w:val="20"/>
          <w:szCs w:val="20"/>
          <w:lang w:val="en-GB"/>
        </w:rPr>
        <w:t>and contribute to achieving one or more of the objectives of the Year</w:t>
      </w:r>
      <w:r w:rsidR="00503607" w:rsidRPr="00455FDA">
        <w:rPr>
          <w:rFonts w:ascii="Arial" w:hAnsi="Arial" w:cs="Arial"/>
          <w:sz w:val="20"/>
          <w:szCs w:val="20"/>
          <w:lang w:val="en-GB"/>
        </w:rPr>
        <w:t>.</w:t>
      </w:r>
    </w:p>
    <w:p w:rsidR="00503607" w:rsidRPr="00455FDA" w:rsidRDefault="00503607" w:rsidP="00455FDA">
      <w:pPr>
        <w:pStyle w:val="Sansinterligne"/>
        <w:jc w:val="both"/>
        <w:rPr>
          <w:rFonts w:ascii="Arial" w:hAnsi="Arial" w:cs="Arial"/>
          <w:sz w:val="20"/>
          <w:szCs w:val="20"/>
          <w:lang w:val="en-GB"/>
        </w:rPr>
      </w:pPr>
    </w:p>
    <w:p w:rsidR="00856B28" w:rsidRDefault="005E5E9A" w:rsidP="00F94C22">
      <w:pPr>
        <w:pStyle w:val="Sansinterligne"/>
        <w:jc w:val="both"/>
        <w:rPr>
          <w:rFonts w:ascii="Arial" w:hAnsi="Arial" w:cs="Arial"/>
          <w:sz w:val="20"/>
          <w:szCs w:val="20"/>
          <w:lang w:val="en-GB"/>
        </w:rPr>
      </w:pPr>
      <w:r>
        <w:rPr>
          <w:rFonts w:ascii="Arial" w:hAnsi="Arial" w:cs="Arial"/>
          <w:sz w:val="20"/>
          <w:szCs w:val="20"/>
          <w:lang w:val="en-GB"/>
        </w:rPr>
        <w:t>As one</w:t>
      </w:r>
      <w:r w:rsidR="00203C92" w:rsidRPr="00455FDA">
        <w:rPr>
          <w:rFonts w:ascii="Arial" w:hAnsi="Arial" w:cs="Arial"/>
          <w:sz w:val="20"/>
          <w:szCs w:val="20"/>
          <w:lang w:val="en-GB"/>
        </w:rPr>
        <w:t xml:space="preserve"> of the official “stakeholders” for the European Year, </w:t>
      </w:r>
      <w:r w:rsidR="00203C92" w:rsidRPr="00455FDA">
        <w:rPr>
          <w:rFonts w:ascii="Arial" w:hAnsi="Arial" w:cs="Arial"/>
          <w:b/>
          <w:sz w:val="20"/>
          <w:szCs w:val="20"/>
          <w:lang w:val="en-GB"/>
        </w:rPr>
        <w:t>ICOMOS</w:t>
      </w:r>
      <w:r w:rsidR="00203C92" w:rsidRPr="00455FDA">
        <w:rPr>
          <w:rFonts w:ascii="Arial" w:hAnsi="Arial" w:cs="Arial"/>
          <w:sz w:val="20"/>
          <w:szCs w:val="20"/>
          <w:lang w:val="en-GB"/>
        </w:rPr>
        <w:t xml:space="preserve"> has received the right to use the label for </w:t>
      </w:r>
      <w:r w:rsidR="003F6125">
        <w:rPr>
          <w:rFonts w:ascii="Arial" w:hAnsi="Arial" w:cs="Arial"/>
          <w:sz w:val="20"/>
          <w:szCs w:val="20"/>
          <w:lang w:val="en-GB"/>
        </w:rPr>
        <w:t>our</w:t>
      </w:r>
      <w:r w:rsidR="00203C92" w:rsidRPr="00455FDA">
        <w:rPr>
          <w:rFonts w:ascii="Arial" w:hAnsi="Arial" w:cs="Arial"/>
          <w:sz w:val="20"/>
          <w:szCs w:val="20"/>
          <w:lang w:val="en-GB"/>
        </w:rPr>
        <w:t xml:space="preserve"> activities in 2018. More importantly, ICOMOS is entitled to grant the EYCH label to European projects implemented by </w:t>
      </w:r>
      <w:r w:rsidR="00203C92" w:rsidRPr="005A0474">
        <w:rPr>
          <w:rFonts w:ascii="Arial" w:hAnsi="Arial" w:cs="Arial"/>
          <w:sz w:val="20"/>
          <w:szCs w:val="20"/>
          <w:lang w:val="en-GB"/>
        </w:rPr>
        <w:t xml:space="preserve">its </w:t>
      </w:r>
      <w:r w:rsidR="00203C92" w:rsidRPr="005A0474">
        <w:rPr>
          <w:rFonts w:ascii="Arial" w:hAnsi="Arial" w:cs="Arial"/>
          <w:b/>
          <w:sz w:val="20"/>
          <w:szCs w:val="20"/>
          <w:lang w:val="en-GB"/>
        </w:rPr>
        <w:t xml:space="preserve">members, </w:t>
      </w:r>
      <w:r w:rsidR="005A0474" w:rsidRPr="005A0474">
        <w:rPr>
          <w:rFonts w:ascii="Arial" w:hAnsi="Arial" w:cs="Arial"/>
          <w:b/>
          <w:sz w:val="20"/>
          <w:szCs w:val="20"/>
          <w:lang w:val="en-GB"/>
        </w:rPr>
        <w:t>National Committees, International Scientific Committees, institutional members</w:t>
      </w:r>
      <w:r w:rsidR="00203C92" w:rsidRPr="005A0474">
        <w:rPr>
          <w:rFonts w:ascii="Arial" w:hAnsi="Arial" w:cs="Arial"/>
          <w:b/>
          <w:sz w:val="20"/>
          <w:szCs w:val="20"/>
          <w:lang w:val="en-GB"/>
        </w:rPr>
        <w:t xml:space="preserve"> or partners</w:t>
      </w:r>
      <w:r w:rsidR="00203C92" w:rsidRPr="00455FDA">
        <w:rPr>
          <w:rFonts w:ascii="Arial" w:hAnsi="Arial" w:cs="Arial"/>
          <w:sz w:val="20"/>
          <w:szCs w:val="20"/>
          <w:lang w:val="en-GB"/>
        </w:rPr>
        <w:t xml:space="preserve"> (on the basis of the </w:t>
      </w:r>
      <w:hyperlink r:id="rId10" w:history="1">
        <w:r w:rsidR="00203C92" w:rsidRPr="00E23B90">
          <w:rPr>
            <w:rStyle w:val="Lienhypertexte"/>
            <w:rFonts w:ascii="Arial" w:hAnsi="Arial" w:cs="Arial"/>
            <w:sz w:val="20"/>
            <w:szCs w:val="20"/>
            <w:lang w:val="en-GB"/>
          </w:rPr>
          <w:t>Guidelines for Labelling of Initiatives produced by the European Commission</w:t>
        </w:r>
      </w:hyperlink>
      <w:r w:rsidR="00203C92" w:rsidRPr="00455FDA">
        <w:rPr>
          <w:rFonts w:ascii="Arial" w:hAnsi="Arial" w:cs="Arial"/>
          <w:sz w:val="20"/>
          <w:szCs w:val="20"/>
          <w:lang w:val="en-GB"/>
        </w:rPr>
        <w:t>).</w:t>
      </w:r>
      <w:r w:rsidR="00F94C22">
        <w:rPr>
          <w:rFonts w:ascii="Arial" w:hAnsi="Arial" w:cs="Arial"/>
          <w:sz w:val="20"/>
          <w:szCs w:val="20"/>
          <w:lang w:val="en-GB"/>
        </w:rPr>
        <w:t xml:space="preserve"> </w:t>
      </w:r>
    </w:p>
    <w:p w:rsidR="00F94C22" w:rsidRPr="00F94C22" w:rsidRDefault="00F94C22" w:rsidP="00F94C22">
      <w:pPr>
        <w:pStyle w:val="Sansinterligne"/>
        <w:jc w:val="both"/>
        <w:rPr>
          <w:rFonts w:ascii="Arial" w:hAnsi="Arial" w:cs="Arial"/>
          <w:sz w:val="20"/>
          <w:szCs w:val="20"/>
          <w:lang w:val="en-US"/>
        </w:rPr>
      </w:pPr>
      <w:r>
        <w:rPr>
          <w:rFonts w:ascii="Arial" w:hAnsi="Arial" w:cs="Arial"/>
          <w:sz w:val="20"/>
          <w:szCs w:val="20"/>
          <w:lang w:val="en-GB"/>
        </w:rPr>
        <w:t xml:space="preserve">The </w:t>
      </w:r>
      <w:hyperlink r:id="rId11" w:history="1">
        <w:r w:rsidRPr="007D27C9">
          <w:rPr>
            <w:rStyle w:val="Lienhypertexte"/>
            <w:rFonts w:ascii="Arial" w:hAnsi="Arial" w:cs="Arial"/>
            <w:sz w:val="20"/>
            <w:szCs w:val="20"/>
            <w:lang w:val="en-GB"/>
          </w:rPr>
          <w:t>Guidelines for Labelling of Initiatives</w:t>
        </w:r>
      </w:hyperlink>
      <w:r>
        <w:rPr>
          <w:rFonts w:ascii="Arial" w:hAnsi="Arial" w:cs="Arial"/>
          <w:sz w:val="20"/>
          <w:szCs w:val="20"/>
          <w:lang w:val="en-GB"/>
        </w:rPr>
        <w:t xml:space="preserve"> should be read in conjunction with the </w:t>
      </w:r>
      <w:hyperlink r:id="rId12" w:history="1">
        <w:r w:rsidRPr="00F94C22">
          <w:rPr>
            <w:rStyle w:val="Lienhypertexte"/>
            <w:rFonts w:ascii="Arial" w:hAnsi="Arial" w:cs="Arial"/>
            <w:sz w:val="20"/>
            <w:szCs w:val="20"/>
            <w:lang w:val="en-GB"/>
          </w:rPr>
          <w:t>Visual Identity Toolkit</w:t>
        </w:r>
      </w:hyperlink>
      <w:r w:rsidRPr="00F94C22">
        <w:rPr>
          <w:rFonts w:ascii="Arial" w:hAnsi="Arial" w:cs="Arial"/>
          <w:sz w:val="20"/>
          <w:szCs w:val="20"/>
          <w:lang w:val="en-GB"/>
        </w:rPr>
        <w:t xml:space="preserve"> and the </w:t>
      </w:r>
      <w:hyperlink r:id="rId13" w:history="1">
        <w:r w:rsidRPr="00F94C22">
          <w:rPr>
            <w:rStyle w:val="Lienhypertexte"/>
            <w:rFonts w:ascii="Arial" w:hAnsi="Arial" w:cs="Arial"/>
            <w:sz w:val="20"/>
            <w:szCs w:val="20"/>
            <w:lang w:val="en-GB"/>
          </w:rPr>
          <w:t>Terms and Conditions</w:t>
        </w:r>
      </w:hyperlink>
      <w:r>
        <w:rPr>
          <w:rFonts w:ascii="Arial" w:hAnsi="Arial" w:cs="Arial"/>
          <w:sz w:val="20"/>
          <w:szCs w:val="20"/>
          <w:lang w:val="en-GB"/>
        </w:rPr>
        <w:t>.</w:t>
      </w:r>
    </w:p>
    <w:p w:rsidR="00455FDA" w:rsidRPr="00455FDA" w:rsidRDefault="00455FDA" w:rsidP="00455FDA">
      <w:pPr>
        <w:pStyle w:val="Sansinterligne"/>
        <w:jc w:val="both"/>
        <w:rPr>
          <w:rFonts w:ascii="Arial" w:hAnsi="Arial" w:cs="Arial"/>
          <w:sz w:val="20"/>
          <w:szCs w:val="20"/>
          <w:lang w:val="en-GB"/>
        </w:rPr>
      </w:pPr>
    </w:p>
    <w:p w:rsidR="00455FDA" w:rsidRPr="00455FDA" w:rsidRDefault="00455FDA" w:rsidP="00455FDA">
      <w:pPr>
        <w:pStyle w:val="Sansinterligne"/>
        <w:jc w:val="both"/>
        <w:rPr>
          <w:rFonts w:ascii="Arial" w:hAnsi="Arial" w:cs="Arial"/>
          <w:sz w:val="20"/>
          <w:szCs w:val="20"/>
          <w:lang w:val="en-GB"/>
        </w:rPr>
      </w:pPr>
      <w:r w:rsidRPr="00455FDA">
        <w:rPr>
          <w:rFonts w:ascii="Arial" w:hAnsi="Arial" w:cs="Arial"/>
          <w:sz w:val="20"/>
          <w:szCs w:val="20"/>
          <w:lang w:val="en-GB"/>
        </w:rPr>
        <w:t xml:space="preserve">The label grants the right to use the Year’s visual identity, including: </w:t>
      </w:r>
    </w:p>
    <w:p w:rsidR="00455FDA" w:rsidRPr="00455FDA" w:rsidRDefault="00455FDA" w:rsidP="00455FDA">
      <w:pPr>
        <w:pStyle w:val="Sansinterligne"/>
        <w:jc w:val="both"/>
        <w:rPr>
          <w:rFonts w:ascii="Arial" w:hAnsi="Arial" w:cs="Arial"/>
          <w:sz w:val="20"/>
          <w:szCs w:val="20"/>
          <w:lang w:val="en-GB"/>
        </w:rPr>
      </w:pPr>
      <w:r w:rsidRPr="00455FDA">
        <w:rPr>
          <w:rFonts w:ascii="Arial" w:hAnsi="Arial" w:cs="Arial"/>
          <w:sz w:val="20"/>
          <w:szCs w:val="20"/>
          <w:lang w:val="en-GB"/>
        </w:rPr>
        <w:t xml:space="preserve">1. The logo, available in 22 languages and 5 colours (and a monochrome version) </w:t>
      </w:r>
    </w:p>
    <w:p w:rsidR="00455FDA" w:rsidRPr="00455FDA" w:rsidRDefault="00455FDA" w:rsidP="00455FDA">
      <w:pPr>
        <w:pStyle w:val="Sansinterligne"/>
        <w:jc w:val="both"/>
        <w:rPr>
          <w:rFonts w:ascii="Arial" w:hAnsi="Arial" w:cs="Arial"/>
          <w:sz w:val="20"/>
          <w:szCs w:val="20"/>
          <w:lang w:val="en-GB"/>
        </w:rPr>
      </w:pPr>
      <w:r w:rsidRPr="00455FDA">
        <w:rPr>
          <w:rFonts w:ascii="Arial" w:hAnsi="Arial" w:cs="Arial"/>
          <w:sz w:val="20"/>
          <w:szCs w:val="20"/>
          <w:lang w:val="en-GB"/>
        </w:rPr>
        <w:t xml:space="preserve">2. The slogan </w:t>
      </w:r>
      <w:proofErr w:type="gramStart"/>
      <w:r w:rsidRPr="00455FDA">
        <w:rPr>
          <w:rFonts w:ascii="Arial" w:hAnsi="Arial" w:cs="Arial"/>
          <w:b/>
          <w:bCs/>
          <w:sz w:val="20"/>
          <w:szCs w:val="20"/>
          <w:lang w:val="en-GB"/>
        </w:rPr>
        <w:t>Our</w:t>
      </w:r>
      <w:proofErr w:type="gramEnd"/>
      <w:r w:rsidRPr="00455FDA">
        <w:rPr>
          <w:rFonts w:ascii="Arial" w:hAnsi="Arial" w:cs="Arial"/>
          <w:b/>
          <w:bCs/>
          <w:sz w:val="20"/>
          <w:szCs w:val="20"/>
          <w:lang w:val="en-GB"/>
        </w:rPr>
        <w:t xml:space="preserve"> heritage: where the past meets the future </w:t>
      </w:r>
    </w:p>
    <w:p w:rsidR="00455FDA" w:rsidRDefault="00455FDA" w:rsidP="00455FDA">
      <w:pPr>
        <w:pStyle w:val="Sansinterligne"/>
        <w:jc w:val="both"/>
        <w:rPr>
          <w:rFonts w:ascii="Arial" w:hAnsi="Arial" w:cs="Arial"/>
          <w:b/>
          <w:bCs/>
          <w:lang w:val="en-GB"/>
        </w:rPr>
      </w:pPr>
      <w:r w:rsidRPr="00455FDA">
        <w:rPr>
          <w:rFonts w:ascii="Arial" w:hAnsi="Arial" w:cs="Arial"/>
          <w:sz w:val="20"/>
          <w:szCs w:val="20"/>
          <w:lang w:val="en-GB"/>
        </w:rPr>
        <w:t xml:space="preserve">3. The hashtag </w:t>
      </w:r>
      <w:r w:rsidRPr="00455FDA">
        <w:rPr>
          <w:rFonts w:ascii="Arial" w:hAnsi="Arial" w:cs="Arial"/>
          <w:b/>
          <w:bCs/>
          <w:sz w:val="20"/>
          <w:szCs w:val="20"/>
          <w:lang w:val="en-GB"/>
        </w:rPr>
        <w:t>#</w:t>
      </w:r>
      <w:proofErr w:type="spellStart"/>
      <w:r w:rsidRPr="00455FDA">
        <w:rPr>
          <w:rFonts w:ascii="Arial" w:hAnsi="Arial" w:cs="Arial"/>
          <w:b/>
          <w:bCs/>
          <w:sz w:val="20"/>
          <w:szCs w:val="20"/>
          <w:lang w:val="en-GB"/>
        </w:rPr>
        <w:t>EuropeForCulture</w:t>
      </w:r>
      <w:proofErr w:type="spellEnd"/>
      <w:r w:rsidRPr="00203C92">
        <w:rPr>
          <w:rFonts w:ascii="Arial" w:hAnsi="Arial" w:cs="Arial"/>
          <w:b/>
          <w:bCs/>
          <w:lang w:val="en-GB"/>
        </w:rPr>
        <w:t xml:space="preserve"> </w:t>
      </w:r>
    </w:p>
    <w:p w:rsidR="00DC244D" w:rsidRDefault="00DC244D" w:rsidP="00455FDA">
      <w:pPr>
        <w:pStyle w:val="Sansinterligne"/>
        <w:jc w:val="both"/>
        <w:rPr>
          <w:rFonts w:ascii="Arial" w:hAnsi="Arial" w:cs="Arial"/>
          <w:b/>
          <w:bCs/>
          <w:lang w:val="en-GB"/>
        </w:rPr>
      </w:pPr>
    </w:p>
    <w:p w:rsidR="00DC244D" w:rsidRDefault="00DC244D" w:rsidP="00203C92">
      <w:pPr>
        <w:spacing w:after="0"/>
        <w:jc w:val="both"/>
        <w:rPr>
          <w:rFonts w:ascii="Arial" w:hAnsi="Arial" w:cs="Arial"/>
          <w:b/>
          <w:lang w:val="en-GB"/>
        </w:rPr>
      </w:pPr>
    </w:p>
    <w:p w:rsidR="00203C92" w:rsidRDefault="00DC244D" w:rsidP="00203C92">
      <w:pPr>
        <w:spacing w:after="0"/>
        <w:jc w:val="both"/>
        <w:rPr>
          <w:rFonts w:ascii="Arial" w:hAnsi="Arial" w:cs="Arial"/>
          <w:b/>
          <w:lang w:val="en-GB"/>
        </w:rPr>
      </w:pPr>
      <w:r>
        <w:rPr>
          <w:rFonts w:ascii="Arial" w:hAnsi="Arial" w:cs="Arial"/>
          <w:b/>
          <w:lang w:val="en-GB"/>
        </w:rPr>
        <w:t>Eligibility</w:t>
      </w:r>
    </w:p>
    <w:p w:rsidR="00DC244D" w:rsidRPr="00DC244D" w:rsidRDefault="00DC244D" w:rsidP="00203C92">
      <w:pPr>
        <w:spacing w:after="0"/>
        <w:jc w:val="both"/>
        <w:rPr>
          <w:rFonts w:ascii="Arial" w:hAnsi="Arial" w:cs="Arial"/>
          <w:b/>
          <w:sz w:val="20"/>
          <w:szCs w:val="20"/>
          <w:lang w:val="en-GB"/>
        </w:rPr>
      </w:pPr>
    </w:p>
    <w:p w:rsidR="00203C92" w:rsidRPr="00DC244D" w:rsidRDefault="005E5E9A" w:rsidP="00203C92">
      <w:pPr>
        <w:spacing w:after="0"/>
        <w:jc w:val="both"/>
        <w:rPr>
          <w:rFonts w:ascii="Arial" w:hAnsi="Arial" w:cs="Arial"/>
          <w:sz w:val="20"/>
          <w:szCs w:val="20"/>
          <w:lang w:val="en-GB"/>
        </w:rPr>
      </w:pPr>
      <w:r>
        <w:rPr>
          <w:rFonts w:ascii="Arial" w:hAnsi="Arial" w:cs="Arial"/>
          <w:sz w:val="20"/>
          <w:szCs w:val="20"/>
          <w:lang w:val="en-GB"/>
        </w:rPr>
        <w:t>You</w:t>
      </w:r>
      <w:r w:rsidR="00203C92" w:rsidRPr="00DC244D">
        <w:rPr>
          <w:rFonts w:ascii="Arial" w:hAnsi="Arial" w:cs="Arial"/>
          <w:sz w:val="20"/>
          <w:szCs w:val="20"/>
          <w:lang w:val="en-GB"/>
        </w:rPr>
        <w:t xml:space="preserve"> can apply to ICOMOS</w:t>
      </w:r>
      <w:r w:rsidR="00D80921" w:rsidRPr="00DC244D">
        <w:rPr>
          <w:rFonts w:ascii="Arial" w:hAnsi="Arial" w:cs="Arial"/>
          <w:sz w:val="20"/>
          <w:szCs w:val="20"/>
          <w:lang w:val="en-GB"/>
        </w:rPr>
        <w:t xml:space="preserve"> for the EYCH 2018 label if:</w:t>
      </w:r>
    </w:p>
    <w:p w:rsidR="00941545" w:rsidRPr="00DC244D" w:rsidRDefault="005E5E9A" w:rsidP="005A0474">
      <w:pPr>
        <w:pStyle w:val="Paragraphedeliste"/>
        <w:numPr>
          <w:ilvl w:val="0"/>
          <w:numId w:val="1"/>
        </w:numPr>
        <w:spacing w:after="0"/>
        <w:jc w:val="both"/>
        <w:rPr>
          <w:rFonts w:ascii="Arial" w:hAnsi="Arial" w:cs="Arial"/>
          <w:sz w:val="20"/>
          <w:szCs w:val="20"/>
          <w:lang w:val="en-GB"/>
        </w:rPr>
      </w:pPr>
      <w:r>
        <w:rPr>
          <w:rFonts w:ascii="Arial" w:hAnsi="Arial" w:cs="Arial"/>
          <w:sz w:val="20"/>
          <w:szCs w:val="20"/>
          <w:lang w:val="en-GB"/>
        </w:rPr>
        <w:t>you</w:t>
      </w:r>
      <w:r w:rsidR="00203C92" w:rsidRPr="00DC244D">
        <w:rPr>
          <w:rFonts w:ascii="Arial" w:hAnsi="Arial" w:cs="Arial"/>
          <w:sz w:val="20"/>
          <w:szCs w:val="20"/>
          <w:lang w:val="en-GB"/>
        </w:rPr>
        <w:t xml:space="preserve"> are a </w:t>
      </w:r>
      <w:r w:rsidR="005A0474" w:rsidRPr="005A0474">
        <w:rPr>
          <w:rFonts w:ascii="Arial" w:hAnsi="Arial" w:cs="Arial"/>
          <w:b/>
          <w:sz w:val="20"/>
          <w:szCs w:val="20"/>
          <w:lang w:val="en-GB"/>
        </w:rPr>
        <w:t>member, National Committee, International Scientific Committee, institutional member or partner</w:t>
      </w:r>
      <w:r w:rsidR="005A0474" w:rsidRPr="005A0474">
        <w:rPr>
          <w:rFonts w:ascii="Arial" w:hAnsi="Arial" w:cs="Arial"/>
          <w:sz w:val="20"/>
          <w:szCs w:val="20"/>
          <w:lang w:val="en-GB"/>
        </w:rPr>
        <w:t xml:space="preserve"> </w:t>
      </w:r>
      <w:r w:rsidR="00203C92" w:rsidRPr="00DC244D">
        <w:rPr>
          <w:rFonts w:ascii="Arial" w:hAnsi="Arial" w:cs="Arial"/>
          <w:sz w:val="20"/>
          <w:szCs w:val="20"/>
          <w:lang w:val="en-GB"/>
        </w:rPr>
        <w:t>of ICOMOS</w:t>
      </w:r>
    </w:p>
    <w:p w:rsidR="00203C92" w:rsidRPr="00DC244D" w:rsidRDefault="00203C92" w:rsidP="00203C92">
      <w:pPr>
        <w:pStyle w:val="Paragraphedeliste"/>
        <w:numPr>
          <w:ilvl w:val="0"/>
          <w:numId w:val="1"/>
        </w:numPr>
        <w:spacing w:after="0"/>
        <w:jc w:val="both"/>
        <w:rPr>
          <w:rFonts w:ascii="Arial" w:hAnsi="Arial" w:cs="Arial"/>
          <w:sz w:val="20"/>
          <w:szCs w:val="20"/>
          <w:lang w:val="en-GB"/>
        </w:rPr>
      </w:pPr>
      <w:r w:rsidRPr="00DC244D">
        <w:rPr>
          <w:rFonts w:ascii="Arial" w:hAnsi="Arial" w:cs="Arial"/>
          <w:sz w:val="20"/>
          <w:szCs w:val="20"/>
          <w:lang w:val="en-GB"/>
        </w:rPr>
        <w:t xml:space="preserve">AND </w:t>
      </w:r>
      <w:r w:rsidR="005E5E9A">
        <w:rPr>
          <w:rFonts w:ascii="Arial" w:hAnsi="Arial" w:cs="Arial"/>
          <w:sz w:val="20"/>
          <w:szCs w:val="20"/>
          <w:lang w:val="en-GB"/>
        </w:rPr>
        <w:t>you</w:t>
      </w:r>
      <w:r w:rsidRPr="00DC244D">
        <w:rPr>
          <w:rFonts w:ascii="Arial" w:hAnsi="Arial" w:cs="Arial"/>
          <w:sz w:val="20"/>
          <w:szCs w:val="20"/>
          <w:lang w:val="en-GB"/>
        </w:rPr>
        <w:t xml:space="preserve"> are </w:t>
      </w:r>
      <w:r w:rsidRPr="00DC244D">
        <w:rPr>
          <w:rFonts w:ascii="Arial" w:hAnsi="Arial" w:cs="Arial"/>
          <w:b/>
          <w:sz w:val="20"/>
          <w:szCs w:val="20"/>
          <w:lang w:val="en-GB"/>
        </w:rPr>
        <w:t>implementing a cross-border project</w:t>
      </w:r>
      <w:r w:rsidRPr="00DC244D">
        <w:rPr>
          <w:rFonts w:ascii="Arial" w:hAnsi="Arial" w:cs="Arial"/>
          <w:sz w:val="20"/>
          <w:szCs w:val="20"/>
          <w:lang w:val="en-GB"/>
        </w:rPr>
        <w:t xml:space="preserve"> that responds to the objectives of the EYCH 2018 (as outlined in the </w:t>
      </w:r>
      <w:r w:rsidR="00D54E58">
        <w:rPr>
          <w:rFonts w:ascii="Arial" w:hAnsi="Arial" w:cs="Arial"/>
          <w:sz w:val="20"/>
          <w:szCs w:val="20"/>
          <w:lang w:val="en-GB"/>
        </w:rPr>
        <w:t>request</w:t>
      </w:r>
      <w:r w:rsidRPr="00DC244D">
        <w:rPr>
          <w:rFonts w:ascii="Arial" w:hAnsi="Arial" w:cs="Arial"/>
          <w:sz w:val="20"/>
          <w:szCs w:val="20"/>
          <w:lang w:val="en-GB"/>
        </w:rPr>
        <w:t xml:space="preserve"> form, see </w:t>
      </w:r>
      <w:r w:rsidR="00D54E58">
        <w:rPr>
          <w:rFonts w:ascii="Arial" w:hAnsi="Arial" w:cs="Arial"/>
          <w:sz w:val="20"/>
          <w:szCs w:val="20"/>
          <w:lang w:val="en-GB"/>
        </w:rPr>
        <w:t>page 3</w:t>
      </w:r>
      <w:r w:rsidRPr="00DC244D">
        <w:rPr>
          <w:rFonts w:ascii="Arial" w:hAnsi="Arial" w:cs="Arial"/>
          <w:sz w:val="20"/>
          <w:szCs w:val="20"/>
          <w:lang w:val="en-GB"/>
        </w:rPr>
        <w:t>).</w:t>
      </w:r>
    </w:p>
    <w:p w:rsidR="00D80921" w:rsidRPr="00DC244D" w:rsidRDefault="00D80921" w:rsidP="00D80921">
      <w:pPr>
        <w:spacing w:after="0"/>
        <w:jc w:val="both"/>
        <w:rPr>
          <w:rFonts w:ascii="Arial" w:hAnsi="Arial" w:cs="Arial"/>
          <w:sz w:val="20"/>
          <w:szCs w:val="20"/>
          <w:lang w:val="en-GB"/>
        </w:rPr>
      </w:pPr>
    </w:p>
    <w:p w:rsidR="00D80921" w:rsidRPr="00D54E58" w:rsidRDefault="00D80921" w:rsidP="00D80921">
      <w:pPr>
        <w:spacing w:after="0"/>
        <w:jc w:val="both"/>
        <w:rPr>
          <w:rFonts w:ascii="Arial" w:hAnsi="Arial" w:cs="Arial"/>
          <w:sz w:val="20"/>
          <w:szCs w:val="20"/>
          <w:lang w:val="en-GB"/>
        </w:rPr>
      </w:pPr>
      <w:r w:rsidRPr="00D54E58">
        <w:rPr>
          <w:rFonts w:ascii="Arial" w:hAnsi="Arial" w:cs="Arial"/>
          <w:sz w:val="20"/>
          <w:szCs w:val="20"/>
          <w:lang w:val="en-GB"/>
        </w:rPr>
        <w:t xml:space="preserve">Please note: </w:t>
      </w:r>
      <w:bookmarkStart w:id="0" w:name="_GoBack"/>
      <w:bookmarkEnd w:id="0"/>
    </w:p>
    <w:p w:rsidR="00D80921" w:rsidRPr="00DC244D" w:rsidRDefault="00D80921" w:rsidP="00DC244D">
      <w:pPr>
        <w:spacing w:after="0"/>
        <w:ind w:left="708"/>
        <w:jc w:val="both"/>
        <w:rPr>
          <w:rFonts w:ascii="Arial" w:eastAsia="Arial" w:hAnsi="Arial" w:cs="Arial"/>
          <w:i/>
          <w:sz w:val="20"/>
          <w:szCs w:val="20"/>
          <w:lang w:val="en-GB"/>
        </w:rPr>
      </w:pPr>
      <w:r w:rsidRPr="00DC244D">
        <w:rPr>
          <w:rFonts w:ascii="Arial" w:hAnsi="Arial" w:cs="Arial"/>
          <w:i/>
          <w:sz w:val="20"/>
          <w:szCs w:val="20"/>
          <w:lang w:val="en-GB"/>
        </w:rPr>
        <w:t xml:space="preserve">If </w:t>
      </w:r>
      <w:r w:rsidR="00E8584A">
        <w:rPr>
          <w:rFonts w:ascii="Arial" w:hAnsi="Arial" w:cs="Arial"/>
          <w:i/>
          <w:sz w:val="20"/>
          <w:szCs w:val="20"/>
          <w:lang w:val="en-GB"/>
        </w:rPr>
        <w:t>you are</w:t>
      </w:r>
      <w:r w:rsidRPr="00DC244D">
        <w:rPr>
          <w:rFonts w:ascii="Arial" w:hAnsi="Arial" w:cs="Arial"/>
          <w:i/>
          <w:sz w:val="20"/>
          <w:szCs w:val="20"/>
          <w:lang w:val="en-GB"/>
        </w:rPr>
        <w:t xml:space="preserve"> implementing </w:t>
      </w:r>
      <w:r w:rsidRPr="00DC244D">
        <w:rPr>
          <w:rFonts w:ascii="Arial" w:eastAsia="Arial" w:hAnsi="Arial" w:cs="Arial"/>
          <w:i/>
          <w:sz w:val="20"/>
          <w:szCs w:val="20"/>
          <w:lang w:val="en-GB"/>
        </w:rPr>
        <w:t xml:space="preserve">a </w:t>
      </w:r>
      <w:r w:rsidRPr="00DC244D">
        <w:rPr>
          <w:rFonts w:ascii="Arial" w:eastAsia="Arial" w:hAnsi="Arial" w:cs="Arial"/>
          <w:b/>
          <w:i/>
          <w:spacing w:val="-2"/>
          <w:sz w:val="20"/>
          <w:szCs w:val="20"/>
          <w:lang w:val="en-GB"/>
        </w:rPr>
        <w:t>c</w:t>
      </w:r>
      <w:r w:rsidRPr="00DC244D">
        <w:rPr>
          <w:rFonts w:ascii="Arial" w:eastAsia="Arial" w:hAnsi="Arial" w:cs="Arial"/>
          <w:b/>
          <w:i/>
          <w:spacing w:val="1"/>
          <w:sz w:val="20"/>
          <w:szCs w:val="20"/>
          <w:lang w:val="en-GB"/>
        </w:rPr>
        <w:t>r</w:t>
      </w:r>
      <w:r w:rsidRPr="00DC244D">
        <w:rPr>
          <w:rFonts w:ascii="Arial" w:eastAsia="Arial" w:hAnsi="Arial" w:cs="Arial"/>
          <w:b/>
          <w:i/>
          <w:sz w:val="20"/>
          <w:szCs w:val="20"/>
          <w:lang w:val="en-GB"/>
        </w:rPr>
        <w:t>os</w:t>
      </w:r>
      <w:r w:rsidRPr="00DC244D">
        <w:rPr>
          <w:rFonts w:ascii="Arial" w:eastAsia="Arial" w:hAnsi="Arial" w:cs="Arial"/>
          <w:b/>
          <w:i/>
          <w:spacing w:val="-2"/>
          <w:sz w:val="20"/>
          <w:szCs w:val="20"/>
          <w:lang w:val="en-GB"/>
        </w:rPr>
        <w:t>s</w:t>
      </w:r>
      <w:r w:rsidRPr="00DC244D">
        <w:rPr>
          <w:rFonts w:ascii="Arial" w:eastAsia="Arial" w:hAnsi="Arial" w:cs="Arial"/>
          <w:b/>
          <w:i/>
          <w:spacing w:val="1"/>
          <w:sz w:val="20"/>
          <w:szCs w:val="20"/>
          <w:lang w:val="en-GB"/>
        </w:rPr>
        <w:t>-</w:t>
      </w:r>
      <w:r w:rsidRPr="00DC244D">
        <w:rPr>
          <w:rFonts w:ascii="Arial" w:eastAsia="Arial" w:hAnsi="Arial" w:cs="Arial"/>
          <w:b/>
          <w:i/>
          <w:sz w:val="20"/>
          <w:szCs w:val="20"/>
          <w:lang w:val="en-GB"/>
        </w:rPr>
        <w:t>b</w:t>
      </w:r>
      <w:r w:rsidRPr="00DC244D">
        <w:rPr>
          <w:rFonts w:ascii="Arial" w:eastAsia="Arial" w:hAnsi="Arial" w:cs="Arial"/>
          <w:b/>
          <w:i/>
          <w:spacing w:val="-1"/>
          <w:sz w:val="20"/>
          <w:szCs w:val="20"/>
          <w:lang w:val="en-GB"/>
        </w:rPr>
        <w:t>o</w:t>
      </w:r>
      <w:r w:rsidRPr="00DC244D">
        <w:rPr>
          <w:rFonts w:ascii="Arial" w:eastAsia="Arial" w:hAnsi="Arial" w:cs="Arial"/>
          <w:b/>
          <w:i/>
          <w:spacing w:val="1"/>
          <w:sz w:val="20"/>
          <w:szCs w:val="20"/>
          <w:lang w:val="en-GB"/>
        </w:rPr>
        <w:t>r</w:t>
      </w:r>
      <w:r w:rsidRPr="00DC244D">
        <w:rPr>
          <w:rFonts w:ascii="Arial" w:eastAsia="Arial" w:hAnsi="Arial" w:cs="Arial"/>
          <w:b/>
          <w:i/>
          <w:sz w:val="20"/>
          <w:szCs w:val="20"/>
          <w:lang w:val="en-GB"/>
        </w:rPr>
        <w:t>d</w:t>
      </w:r>
      <w:r w:rsidRPr="00DC244D">
        <w:rPr>
          <w:rFonts w:ascii="Arial" w:eastAsia="Arial" w:hAnsi="Arial" w:cs="Arial"/>
          <w:b/>
          <w:i/>
          <w:spacing w:val="-3"/>
          <w:sz w:val="20"/>
          <w:szCs w:val="20"/>
          <w:lang w:val="en-GB"/>
        </w:rPr>
        <w:t>e</w:t>
      </w:r>
      <w:r w:rsidRPr="00DC244D">
        <w:rPr>
          <w:rFonts w:ascii="Arial" w:eastAsia="Arial" w:hAnsi="Arial" w:cs="Arial"/>
          <w:b/>
          <w:i/>
          <w:sz w:val="20"/>
          <w:szCs w:val="20"/>
          <w:lang w:val="en-GB"/>
        </w:rPr>
        <w:t>r</w:t>
      </w:r>
      <w:r w:rsidRPr="00DC244D">
        <w:rPr>
          <w:rFonts w:ascii="Arial" w:eastAsia="Arial" w:hAnsi="Arial" w:cs="Arial"/>
          <w:b/>
          <w:i/>
          <w:spacing w:val="2"/>
          <w:sz w:val="20"/>
          <w:szCs w:val="20"/>
          <w:lang w:val="en-GB"/>
        </w:rPr>
        <w:t xml:space="preserve"> </w:t>
      </w:r>
      <w:r w:rsidRPr="00DC244D">
        <w:rPr>
          <w:rFonts w:ascii="Arial" w:eastAsia="Arial" w:hAnsi="Arial" w:cs="Arial"/>
          <w:b/>
          <w:i/>
          <w:spacing w:val="-3"/>
          <w:sz w:val="20"/>
          <w:szCs w:val="20"/>
          <w:lang w:val="en-GB"/>
        </w:rPr>
        <w:t>p</w:t>
      </w:r>
      <w:r w:rsidRPr="00DC244D">
        <w:rPr>
          <w:rFonts w:ascii="Arial" w:eastAsia="Arial" w:hAnsi="Arial" w:cs="Arial"/>
          <w:b/>
          <w:i/>
          <w:spacing w:val="1"/>
          <w:sz w:val="20"/>
          <w:szCs w:val="20"/>
          <w:lang w:val="en-GB"/>
        </w:rPr>
        <w:t>r</w:t>
      </w:r>
      <w:r w:rsidRPr="00DC244D">
        <w:rPr>
          <w:rFonts w:ascii="Arial" w:eastAsia="Arial" w:hAnsi="Arial" w:cs="Arial"/>
          <w:b/>
          <w:i/>
          <w:sz w:val="20"/>
          <w:szCs w:val="20"/>
          <w:lang w:val="en-GB"/>
        </w:rPr>
        <w:t>o</w:t>
      </w:r>
      <w:r w:rsidRPr="00DC244D">
        <w:rPr>
          <w:rFonts w:ascii="Arial" w:eastAsia="Arial" w:hAnsi="Arial" w:cs="Arial"/>
          <w:b/>
          <w:i/>
          <w:spacing w:val="1"/>
          <w:sz w:val="20"/>
          <w:szCs w:val="20"/>
          <w:lang w:val="en-GB"/>
        </w:rPr>
        <w:t>j</w:t>
      </w:r>
      <w:r w:rsidRPr="00DC244D">
        <w:rPr>
          <w:rFonts w:ascii="Arial" w:eastAsia="Arial" w:hAnsi="Arial" w:cs="Arial"/>
          <w:b/>
          <w:i/>
          <w:sz w:val="20"/>
          <w:szCs w:val="20"/>
          <w:lang w:val="en-GB"/>
        </w:rPr>
        <w:t>e</w:t>
      </w:r>
      <w:r w:rsidRPr="00DC244D">
        <w:rPr>
          <w:rFonts w:ascii="Arial" w:eastAsia="Arial" w:hAnsi="Arial" w:cs="Arial"/>
          <w:b/>
          <w:i/>
          <w:spacing w:val="-3"/>
          <w:sz w:val="20"/>
          <w:szCs w:val="20"/>
          <w:lang w:val="en-GB"/>
        </w:rPr>
        <w:t>c</w:t>
      </w:r>
      <w:r w:rsidRPr="00DC244D">
        <w:rPr>
          <w:rFonts w:ascii="Arial" w:eastAsia="Arial" w:hAnsi="Arial" w:cs="Arial"/>
          <w:b/>
          <w:i/>
          <w:sz w:val="20"/>
          <w:szCs w:val="20"/>
          <w:lang w:val="en-GB"/>
        </w:rPr>
        <w:t xml:space="preserve">t </w:t>
      </w:r>
      <w:r w:rsidRPr="00DC244D">
        <w:rPr>
          <w:rFonts w:ascii="Arial" w:eastAsia="Arial" w:hAnsi="Arial" w:cs="Arial"/>
          <w:b/>
          <w:i/>
          <w:spacing w:val="-1"/>
          <w:sz w:val="20"/>
          <w:szCs w:val="20"/>
          <w:lang w:val="en-GB"/>
        </w:rPr>
        <w:t>t</w:t>
      </w:r>
      <w:r w:rsidRPr="00DC244D">
        <w:rPr>
          <w:rFonts w:ascii="Arial" w:eastAsia="Arial" w:hAnsi="Arial" w:cs="Arial"/>
          <w:b/>
          <w:i/>
          <w:sz w:val="20"/>
          <w:szCs w:val="20"/>
          <w:lang w:val="en-GB"/>
        </w:rPr>
        <w:t>h</w:t>
      </w:r>
      <w:r w:rsidRPr="00DC244D">
        <w:rPr>
          <w:rFonts w:ascii="Arial" w:eastAsia="Arial" w:hAnsi="Arial" w:cs="Arial"/>
          <w:b/>
          <w:i/>
          <w:spacing w:val="-1"/>
          <w:sz w:val="20"/>
          <w:szCs w:val="20"/>
          <w:lang w:val="en-GB"/>
        </w:rPr>
        <w:t>a</w:t>
      </w:r>
      <w:r w:rsidRPr="00DC244D">
        <w:rPr>
          <w:rFonts w:ascii="Arial" w:eastAsia="Arial" w:hAnsi="Arial" w:cs="Arial"/>
          <w:b/>
          <w:i/>
          <w:sz w:val="20"/>
          <w:szCs w:val="20"/>
          <w:lang w:val="en-GB"/>
        </w:rPr>
        <w:t>t</w:t>
      </w:r>
      <w:r w:rsidRPr="00DC244D">
        <w:rPr>
          <w:rFonts w:ascii="Arial" w:eastAsia="Arial" w:hAnsi="Arial" w:cs="Arial"/>
          <w:b/>
          <w:i/>
          <w:spacing w:val="2"/>
          <w:sz w:val="20"/>
          <w:szCs w:val="20"/>
          <w:lang w:val="en-GB"/>
        </w:rPr>
        <w:t xml:space="preserve"> </w:t>
      </w:r>
      <w:r w:rsidRPr="00DC244D">
        <w:rPr>
          <w:rFonts w:ascii="Arial" w:eastAsia="Arial" w:hAnsi="Arial" w:cs="Arial"/>
          <w:b/>
          <w:i/>
          <w:spacing w:val="-1"/>
          <w:sz w:val="20"/>
          <w:szCs w:val="20"/>
          <w:lang w:val="en-GB"/>
        </w:rPr>
        <w:t>i</w:t>
      </w:r>
      <w:r w:rsidRPr="00DC244D">
        <w:rPr>
          <w:rFonts w:ascii="Arial" w:eastAsia="Arial" w:hAnsi="Arial" w:cs="Arial"/>
          <w:b/>
          <w:i/>
          <w:sz w:val="20"/>
          <w:szCs w:val="20"/>
          <w:lang w:val="en-GB"/>
        </w:rPr>
        <w:t>s</w:t>
      </w:r>
      <w:r w:rsidRPr="00DC244D">
        <w:rPr>
          <w:rFonts w:ascii="Arial" w:eastAsia="Arial" w:hAnsi="Arial" w:cs="Arial"/>
          <w:i/>
          <w:spacing w:val="1"/>
          <w:sz w:val="20"/>
          <w:szCs w:val="20"/>
          <w:lang w:val="en-GB"/>
        </w:rPr>
        <w:t xml:space="preserve"> </w:t>
      </w:r>
      <w:r w:rsidRPr="00DC244D">
        <w:rPr>
          <w:rFonts w:ascii="Arial" w:eastAsia="Arial" w:hAnsi="Arial" w:cs="Arial"/>
          <w:b/>
          <w:i/>
          <w:spacing w:val="-1"/>
          <w:sz w:val="20"/>
          <w:szCs w:val="20"/>
          <w:lang w:val="en-GB"/>
        </w:rPr>
        <w:t>EU</w:t>
      </w:r>
      <w:r w:rsidRPr="00DC244D">
        <w:rPr>
          <w:rFonts w:ascii="Arial" w:eastAsia="Arial" w:hAnsi="Arial" w:cs="Arial"/>
          <w:b/>
          <w:i/>
          <w:spacing w:val="-2"/>
          <w:sz w:val="20"/>
          <w:szCs w:val="20"/>
          <w:lang w:val="en-GB"/>
        </w:rPr>
        <w:t>-</w:t>
      </w:r>
      <w:r w:rsidRPr="00DC244D">
        <w:rPr>
          <w:rFonts w:ascii="Arial" w:eastAsia="Arial" w:hAnsi="Arial" w:cs="Arial"/>
          <w:b/>
          <w:i/>
          <w:spacing w:val="3"/>
          <w:sz w:val="20"/>
          <w:szCs w:val="20"/>
          <w:lang w:val="en-GB"/>
        </w:rPr>
        <w:t>f</w:t>
      </w:r>
      <w:r w:rsidRPr="00DC244D">
        <w:rPr>
          <w:rFonts w:ascii="Arial" w:eastAsia="Arial" w:hAnsi="Arial" w:cs="Arial"/>
          <w:b/>
          <w:i/>
          <w:sz w:val="20"/>
          <w:szCs w:val="20"/>
          <w:lang w:val="en-GB"/>
        </w:rPr>
        <w:t>u</w:t>
      </w:r>
      <w:r w:rsidRPr="00DC244D">
        <w:rPr>
          <w:rFonts w:ascii="Arial" w:eastAsia="Arial" w:hAnsi="Arial" w:cs="Arial"/>
          <w:b/>
          <w:i/>
          <w:spacing w:val="-1"/>
          <w:sz w:val="20"/>
          <w:szCs w:val="20"/>
          <w:lang w:val="en-GB"/>
        </w:rPr>
        <w:t>n</w:t>
      </w:r>
      <w:r w:rsidRPr="00DC244D">
        <w:rPr>
          <w:rFonts w:ascii="Arial" w:eastAsia="Arial" w:hAnsi="Arial" w:cs="Arial"/>
          <w:b/>
          <w:i/>
          <w:sz w:val="20"/>
          <w:szCs w:val="20"/>
          <w:lang w:val="en-GB"/>
        </w:rPr>
        <w:t>d</w:t>
      </w:r>
      <w:r w:rsidRPr="00DC244D">
        <w:rPr>
          <w:rFonts w:ascii="Arial" w:eastAsia="Arial" w:hAnsi="Arial" w:cs="Arial"/>
          <w:b/>
          <w:i/>
          <w:spacing w:val="-1"/>
          <w:sz w:val="20"/>
          <w:szCs w:val="20"/>
          <w:lang w:val="en-GB"/>
        </w:rPr>
        <w:t>e</w:t>
      </w:r>
      <w:r w:rsidRPr="00DC244D">
        <w:rPr>
          <w:rFonts w:ascii="Arial" w:eastAsia="Arial" w:hAnsi="Arial" w:cs="Arial"/>
          <w:b/>
          <w:i/>
          <w:sz w:val="20"/>
          <w:szCs w:val="20"/>
          <w:lang w:val="en-GB"/>
        </w:rPr>
        <w:t>d</w:t>
      </w:r>
      <w:r w:rsidRPr="00DC244D">
        <w:rPr>
          <w:rFonts w:ascii="Arial" w:eastAsia="Arial" w:hAnsi="Arial" w:cs="Arial"/>
          <w:i/>
          <w:sz w:val="20"/>
          <w:szCs w:val="20"/>
          <w:lang w:val="en-GB"/>
        </w:rPr>
        <w:t xml:space="preserve">, you should </w:t>
      </w:r>
      <w:r w:rsidRPr="00DC244D">
        <w:rPr>
          <w:rFonts w:ascii="Arial" w:eastAsia="Arial" w:hAnsi="Arial" w:cs="Arial"/>
          <w:b/>
          <w:i/>
          <w:sz w:val="20"/>
          <w:szCs w:val="20"/>
          <w:lang w:val="en-GB"/>
        </w:rPr>
        <w:t>apply to the European Commission</w:t>
      </w:r>
      <w:r w:rsidRPr="00DC244D">
        <w:rPr>
          <w:rFonts w:ascii="Arial" w:eastAsia="Arial" w:hAnsi="Arial" w:cs="Arial"/>
          <w:i/>
          <w:sz w:val="20"/>
          <w:szCs w:val="20"/>
          <w:lang w:val="en-GB"/>
        </w:rPr>
        <w:t>.</w:t>
      </w:r>
    </w:p>
    <w:p w:rsidR="00D80921" w:rsidRPr="00DC244D" w:rsidRDefault="00D80921" w:rsidP="00DC244D">
      <w:pPr>
        <w:spacing w:after="0"/>
        <w:ind w:left="708"/>
        <w:jc w:val="both"/>
        <w:rPr>
          <w:rFonts w:ascii="Arial" w:hAnsi="Arial" w:cs="Arial"/>
          <w:i/>
          <w:sz w:val="20"/>
          <w:szCs w:val="20"/>
          <w:lang w:val="en-GB"/>
        </w:rPr>
      </w:pPr>
      <w:r w:rsidRPr="00DC244D">
        <w:rPr>
          <w:rFonts w:ascii="Arial" w:eastAsia="Arial" w:hAnsi="Arial" w:cs="Arial"/>
          <w:i/>
          <w:sz w:val="20"/>
          <w:szCs w:val="20"/>
          <w:lang w:val="en-GB"/>
        </w:rPr>
        <w:t xml:space="preserve">If </w:t>
      </w:r>
      <w:r w:rsidR="00E8584A">
        <w:rPr>
          <w:rFonts w:ascii="Arial" w:eastAsia="Arial" w:hAnsi="Arial" w:cs="Arial"/>
          <w:i/>
          <w:sz w:val="20"/>
          <w:szCs w:val="20"/>
          <w:lang w:val="en-GB"/>
        </w:rPr>
        <w:t>you are</w:t>
      </w:r>
      <w:r w:rsidRPr="00DC244D">
        <w:rPr>
          <w:rFonts w:ascii="Arial" w:eastAsia="Arial" w:hAnsi="Arial" w:cs="Arial"/>
          <w:i/>
          <w:sz w:val="20"/>
          <w:szCs w:val="20"/>
          <w:lang w:val="en-GB"/>
        </w:rPr>
        <w:t xml:space="preserve"> implementing a </w:t>
      </w:r>
      <w:r w:rsidRPr="00DC244D">
        <w:rPr>
          <w:rFonts w:ascii="Arial" w:eastAsia="Arial" w:hAnsi="Arial" w:cs="Arial"/>
          <w:b/>
          <w:i/>
          <w:sz w:val="20"/>
          <w:szCs w:val="20"/>
          <w:lang w:val="en-GB"/>
        </w:rPr>
        <w:t>n</w:t>
      </w:r>
      <w:r w:rsidRPr="00DC244D">
        <w:rPr>
          <w:rFonts w:ascii="Arial" w:eastAsia="Arial" w:hAnsi="Arial" w:cs="Arial"/>
          <w:b/>
          <w:i/>
          <w:spacing w:val="-2"/>
          <w:sz w:val="20"/>
          <w:szCs w:val="20"/>
          <w:lang w:val="en-GB"/>
        </w:rPr>
        <w:t>a</w:t>
      </w:r>
      <w:r w:rsidRPr="00DC244D">
        <w:rPr>
          <w:rFonts w:ascii="Arial" w:eastAsia="Arial" w:hAnsi="Arial" w:cs="Arial"/>
          <w:b/>
          <w:i/>
          <w:spacing w:val="1"/>
          <w:sz w:val="20"/>
          <w:szCs w:val="20"/>
          <w:lang w:val="en-GB"/>
        </w:rPr>
        <w:t>t</w:t>
      </w:r>
      <w:r w:rsidRPr="00DC244D">
        <w:rPr>
          <w:rFonts w:ascii="Arial" w:eastAsia="Arial" w:hAnsi="Arial" w:cs="Arial"/>
          <w:b/>
          <w:i/>
          <w:spacing w:val="-1"/>
          <w:sz w:val="20"/>
          <w:szCs w:val="20"/>
          <w:lang w:val="en-GB"/>
        </w:rPr>
        <w:t>i</w:t>
      </w:r>
      <w:r w:rsidRPr="00DC244D">
        <w:rPr>
          <w:rFonts w:ascii="Arial" w:eastAsia="Arial" w:hAnsi="Arial" w:cs="Arial"/>
          <w:b/>
          <w:i/>
          <w:sz w:val="20"/>
          <w:szCs w:val="20"/>
          <w:lang w:val="en-GB"/>
        </w:rPr>
        <w:t>o</w:t>
      </w:r>
      <w:r w:rsidRPr="00DC244D">
        <w:rPr>
          <w:rFonts w:ascii="Arial" w:eastAsia="Arial" w:hAnsi="Arial" w:cs="Arial"/>
          <w:b/>
          <w:i/>
          <w:spacing w:val="-1"/>
          <w:sz w:val="20"/>
          <w:szCs w:val="20"/>
          <w:lang w:val="en-GB"/>
        </w:rPr>
        <w:t>n</w:t>
      </w:r>
      <w:r w:rsidRPr="00DC244D">
        <w:rPr>
          <w:rFonts w:ascii="Arial" w:eastAsia="Arial" w:hAnsi="Arial" w:cs="Arial"/>
          <w:b/>
          <w:i/>
          <w:sz w:val="20"/>
          <w:szCs w:val="20"/>
          <w:lang w:val="en-GB"/>
        </w:rPr>
        <w:t>a</w:t>
      </w:r>
      <w:r w:rsidRPr="00DC244D">
        <w:rPr>
          <w:rFonts w:ascii="Arial" w:eastAsia="Arial" w:hAnsi="Arial" w:cs="Arial"/>
          <w:b/>
          <w:i/>
          <w:spacing w:val="-1"/>
          <w:sz w:val="20"/>
          <w:szCs w:val="20"/>
          <w:lang w:val="en-GB"/>
        </w:rPr>
        <w:t>l</w:t>
      </w:r>
      <w:r w:rsidRPr="00DC244D">
        <w:rPr>
          <w:rFonts w:ascii="Arial" w:eastAsia="Arial" w:hAnsi="Arial" w:cs="Arial"/>
          <w:b/>
          <w:i/>
          <w:sz w:val="20"/>
          <w:szCs w:val="20"/>
          <w:lang w:val="en-GB"/>
        </w:rPr>
        <w:t xml:space="preserve">, </w:t>
      </w:r>
      <w:r w:rsidRPr="00DC244D">
        <w:rPr>
          <w:rFonts w:ascii="Arial" w:eastAsia="Arial" w:hAnsi="Arial" w:cs="Arial"/>
          <w:b/>
          <w:i/>
          <w:spacing w:val="1"/>
          <w:sz w:val="20"/>
          <w:szCs w:val="20"/>
          <w:lang w:val="en-GB"/>
        </w:rPr>
        <w:t>r</w:t>
      </w:r>
      <w:r w:rsidRPr="00DC244D">
        <w:rPr>
          <w:rFonts w:ascii="Arial" w:eastAsia="Arial" w:hAnsi="Arial" w:cs="Arial"/>
          <w:b/>
          <w:i/>
          <w:spacing w:val="-3"/>
          <w:sz w:val="20"/>
          <w:szCs w:val="20"/>
          <w:lang w:val="en-GB"/>
        </w:rPr>
        <w:t>e</w:t>
      </w:r>
      <w:r w:rsidRPr="00DC244D">
        <w:rPr>
          <w:rFonts w:ascii="Arial" w:eastAsia="Arial" w:hAnsi="Arial" w:cs="Arial"/>
          <w:b/>
          <w:i/>
          <w:spacing w:val="2"/>
          <w:sz w:val="20"/>
          <w:szCs w:val="20"/>
          <w:lang w:val="en-GB"/>
        </w:rPr>
        <w:t>g</w:t>
      </w:r>
      <w:r w:rsidRPr="00DC244D">
        <w:rPr>
          <w:rFonts w:ascii="Arial" w:eastAsia="Arial" w:hAnsi="Arial" w:cs="Arial"/>
          <w:b/>
          <w:i/>
          <w:spacing w:val="-1"/>
          <w:sz w:val="20"/>
          <w:szCs w:val="20"/>
          <w:lang w:val="en-GB"/>
        </w:rPr>
        <w:t>i</w:t>
      </w:r>
      <w:r w:rsidRPr="00DC244D">
        <w:rPr>
          <w:rFonts w:ascii="Arial" w:eastAsia="Arial" w:hAnsi="Arial" w:cs="Arial"/>
          <w:b/>
          <w:i/>
          <w:sz w:val="20"/>
          <w:szCs w:val="20"/>
          <w:lang w:val="en-GB"/>
        </w:rPr>
        <w:t>o</w:t>
      </w:r>
      <w:r w:rsidRPr="00DC244D">
        <w:rPr>
          <w:rFonts w:ascii="Arial" w:eastAsia="Arial" w:hAnsi="Arial" w:cs="Arial"/>
          <w:b/>
          <w:i/>
          <w:spacing w:val="-1"/>
          <w:sz w:val="20"/>
          <w:szCs w:val="20"/>
          <w:lang w:val="en-GB"/>
        </w:rPr>
        <w:t>n</w:t>
      </w:r>
      <w:r w:rsidRPr="00DC244D">
        <w:rPr>
          <w:rFonts w:ascii="Arial" w:eastAsia="Arial" w:hAnsi="Arial" w:cs="Arial"/>
          <w:b/>
          <w:i/>
          <w:sz w:val="20"/>
          <w:szCs w:val="20"/>
          <w:lang w:val="en-GB"/>
        </w:rPr>
        <w:t>al</w:t>
      </w:r>
      <w:r w:rsidRPr="00DC244D">
        <w:rPr>
          <w:rFonts w:ascii="Arial" w:eastAsia="Arial" w:hAnsi="Arial" w:cs="Arial"/>
          <w:b/>
          <w:i/>
          <w:spacing w:val="1"/>
          <w:sz w:val="20"/>
          <w:szCs w:val="20"/>
          <w:lang w:val="en-GB"/>
        </w:rPr>
        <w:t xml:space="preserve"> </w:t>
      </w:r>
      <w:r w:rsidRPr="00DC244D">
        <w:rPr>
          <w:rFonts w:ascii="Arial" w:eastAsia="Arial" w:hAnsi="Arial" w:cs="Arial"/>
          <w:b/>
          <w:i/>
          <w:sz w:val="20"/>
          <w:szCs w:val="20"/>
          <w:lang w:val="en-GB"/>
        </w:rPr>
        <w:t>or</w:t>
      </w:r>
      <w:r w:rsidRPr="00DC244D">
        <w:rPr>
          <w:rFonts w:ascii="Arial" w:eastAsia="Arial" w:hAnsi="Arial" w:cs="Arial"/>
          <w:b/>
          <w:i/>
          <w:spacing w:val="2"/>
          <w:sz w:val="20"/>
          <w:szCs w:val="20"/>
          <w:lang w:val="en-GB"/>
        </w:rPr>
        <w:t xml:space="preserve"> </w:t>
      </w:r>
      <w:r w:rsidRPr="00DC244D">
        <w:rPr>
          <w:rFonts w:ascii="Arial" w:eastAsia="Arial" w:hAnsi="Arial" w:cs="Arial"/>
          <w:b/>
          <w:i/>
          <w:spacing w:val="-3"/>
          <w:sz w:val="20"/>
          <w:szCs w:val="20"/>
          <w:lang w:val="en-GB"/>
        </w:rPr>
        <w:t>l</w:t>
      </w:r>
      <w:r w:rsidRPr="00DC244D">
        <w:rPr>
          <w:rFonts w:ascii="Arial" w:eastAsia="Arial" w:hAnsi="Arial" w:cs="Arial"/>
          <w:b/>
          <w:i/>
          <w:sz w:val="20"/>
          <w:szCs w:val="20"/>
          <w:lang w:val="en-GB"/>
        </w:rPr>
        <w:t>oc</w:t>
      </w:r>
      <w:r w:rsidRPr="00DC244D">
        <w:rPr>
          <w:rFonts w:ascii="Arial" w:eastAsia="Arial" w:hAnsi="Arial" w:cs="Arial"/>
          <w:b/>
          <w:i/>
          <w:spacing w:val="-1"/>
          <w:sz w:val="20"/>
          <w:szCs w:val="20"/>
          <w:lang w:val="en-GB"/>
        </w:rPr>
        <w:t>a</w:t>
      </w:r>
      <w:r w:rsidRPr="00DC244D">
        <w:rPr>
          <w:rFonts w:ascii="Arial" w:eastAsia="Arial" w:hAnsi="Arial" w:cs="Arial"/>
          <w:b/>
          <w:i/>
          <w:sz w:val="20"/>
          <w:szCs w:val="20"/>
          <w:lang w:val="en-GB"/>
        </w:rPr>
        <w:t>l pro</w:t>
      </w:r>
      <w:r w:rsidRPr="00DC244D">
        <w:rPr>
          <w:rFonts w:ascii="Arial" w:eastAsia="Arial" w:hAnsi="Arial" w:cs="Arial"/>
          <w:b/>
          <w:i/>
          <w:spacing w:val="-1"/>
          <w:sz w:val="20"/>
          <w:szCs w:val="20"/>
          <w:lang w:val="en-GB"/>
        </w:rPr>
        <w:t>j</w:t>
      </w:r>
      <w:r w:rsidRPr="00DC244D">
        <w:rPr>
          <w:rFonts w:ascii="Arial" w:eastAsia="Arial" w:hAnsi="Arial" w:cs="Arial"/>
          <w:b/>
          <w:i/>
          <w:sz w:val="20"/>
          <w:szCs w:val="20"/>
          <w:lang w:val="en-GB"/>
        </w:rPr>
        <w:t>ect</w:t>
      </w:r>
      <w:r w:rsidRPr="00DC244D">
        <w:rPr>
          <w:rFonts w:ascii="Arial" w:eastAsia="Arial" w:hAnsi="Arial" w:cs="Arial"/>
          <w:i/>
          <w:sz w:val="20"/>
          <w:szCs w:val="20"/>
          <w:lang w:val="en-GB"/>
        </w:rPr>
        <w:t xml:space="preserve">, you should </w:t>
      </w:r>
      <w:r w:rsidRPr="00DC244D">
        <w:rPr>
          <w:rFonts w:ascii="Arial" w:eastAsia="Arial" w:hAnsi="Arial" w:cs="Arial"/>
          <w:b/>
          <w:i/>
          <w:sz w:val="20"/>
          <w:szCs w:val="20"/>
          <w:lang w:val="en-GB"/>
        </w:rPr>
        <w:t xml:space="preserve">apply to </w:t>
      </w:r>
      <w:r w:rsidRPr="00DC244D">
        <w:rPr>
          <w:rFonts w:ascii="Arial" w:eastAsia="Arial" w:hAnsi="Arial" w:cs="Arial"/>
          <w:b/>
          <w:i/>
          <w:spacing w:val="1"/>
          <w:sz w:val="20"/>
          <w:szCs w:val="20"/>
          <w:lang w:val="en-GB"/>
        </w:rPr>
        <w:t>t</w:t>
      </w:r>
      <w:r w:rsidRPr="00DC244D">
        <w:rPr>
          <w:rFonts w:ascii="Arial" w:eastAsia="Arial" w:hAnsi="Arial" w:cs="Arial"/>
          <w:b/>
          <w:i/>
          <w:sz w:val="20"/>
          <w:szCs w:val="20"/>
          <w:lang w:val="en-GB"/>
        </w:rPr>
        <w:t>he</w:t>
      </w:r>
      <w:r w:rsidRPr="00DC244D">
        <w:rPr>
          <w:rFonts w:ascii="Arial" w:eastAsia="Arial" w:hAnsi="Arial" w:cs="Arial"/>
          <w:b/>
          <w:i/>
          <w:spacing w:val="-2"/>
          <w:sz w:val="20"/>
          <w:szCs w:val="20"/>
          <w:lang w:val="en-GB"/>
        </w:rPr>
        <w:t xml:space="preserve"> </w:t>
      </w:r>
      <w:r w:rsidRPr="00DC244D">
        <w:rPr>
          <w:rFonts w:ascii="Arial" w:eastAsia="Arial" w:hAnsi="Arial" w:cs="Arial"/>
          <w:b/>
          <w:i/>
          <w:sz w:val="20"/>
          <w:szCs w:val="20"/>
          <w:lang w:val="en-GB"/>
        </w:rPr>
        <w:t>n</w:t>
      </w:r>
      <w:r w:rsidRPr="00DC244D">
        <w:rPr>
          <w:rFonts w:ascii="Arial" w:eastAsia="Arial" w:hAnsi="Arial" w:cs="Arial"/>
          <w:b/>
          <w:i/>
          <w:spacing w:val="-1"/>
          <w:sz w:val="20"/>
          <w:szCs w:val="20"/>
          <w:lang w:val="en-GB"/>
        </w:rPr>
        <w:t>a</w:t>
      </w:r>
      <w:r w:rsidRPr="00DC244D">
        <w:rPr>
          <w:rFonts w:ascii="Arial" w:eastAsia="Arial" w:hAnsi="Arial" w:cs="Arial"/>
          <w:b/>
          <w:i/>
          <w:spacing w:val="1"/>
          <w:sz w:val="20"/>
          <w:szCs w:val="20"/>
          <w:lang w:val="en-GB"/>
        </w:rPr>
        <w:t>t</w:t>
      </w:r>
      <w:r w:rsidRPr="00DC244D">
        <w:rPr>
          <w:rFonts w:ascii="Arial" w:eastAsia="Arial" w:hAnsi="Arial" w:cs="Arial"/>
          <w:b/>
          <w:i/>
          <w:spacing w:val="-1"/>
          <w:sz w:val="20"/>
          <w:szCs w:val="20"/>
          <w:lang w:val="en-GB"/>
        </w:rPr>
        <w:t>i</w:t>
      </w:r>
      <w:r w:rsidRPr="00DC244D">
        <w:rPr>
          <w:rFonts w:ascii="Arial" w:eastAsia="Arial" w:hAnsi="Arial" w:cs="Arial"/>
          <w:b/>
          <w:i/>
          <w:sz w:val="20"/>
          <w:szCs w:val="20"/>
          <w:lang w:val="en-GB"/>
        </w:rPr>
        <w:t>o</w:t>
      </w:r>
      <w:r w:rsidRPr="00DC244D">
        <w:rPr>
          <w:rFonts w:ascii="Arial" w:eastAsia="Arial" w:hAnsi="Arial" w:cs="Arial"/>
          <w:b/>
          <w:i/>
          <w:spacing w:val="-1"/>
          <w:sz w:val="20"/>
          <w:szCs w:val="20"/>
          <w:lang w:val="en-GB"/>
        </w:rPr>
        <w:t>n</w:t>
      </w:r>
      <w:r w:rsidRPr="00DC244D">
        <w:rPr>
          <w:rFonts w:ascii="Arial" w:eastAsia="Arial" w:hAnsi="Arial" w:cs="Arial"/>
          <w:b/>
          <w:i/>
          <w:sz w:val="20"/>
          <w:szCs w:val="20"/>
          <w:lang w:val="en-GB"/>
        </w:rPr>
        <w:t>al co</w:t>
      </w:r>
      <w:r w:rsidRPr="00DC244D">
        <w:rPr>
          <w:rFonts w:ascii="Arial" w:eastAsia="Arial" w:hAnsi="Arial" w:cs="Arial"/>
          <w:b/>
          <w:i/>
          <w:spacing w:val="-1"/>
          <w:sz w:val="20"/>
          <w:szCs w:val="20"/>
          <w:lang w:val="en-GB"/>
        </w:rPr>
        <w:t>o</w:t>
      </w:r>
      <w:r w:rsidRPr="00DC244D">
        <w:rPr>
          <w:rFonts w:ascii="Arial" w:eastAsia="Arial" w:hAnsi="Arial" w:cs="Arial"/>
          <w:b/>
          <w:i/>
          <w:spacing w:val="1"/>
          <w:sz w:val="20"/>
          <w:szCs w:val="20"/>
          <w:lang w:val="en-GB"/>
        </w:rPr>
        <w:t>r</w:t>
      </w:r>
      <w:r w:rsidRPr="00DC244D">
        <w:rPr>
          <w:rFonts w:ascii="Arial" w:eastAsia="Arial" w:hAnsi="Arial" w:cs="Arial"/>
          <w:b/>
          <w:i/>
          <w:sz w:val="20"/>
          <w:szCs w:val="20"/>
          <w:lang w:val="en-GB"/>
        </w:rPr>
        <w:t>d</w:t>
      </w:r>
      <w:r w:rsidRPr="00DC244D">
        <w:rPr>
          <w:rFonts w:ascii="Arial" w:eastAsia="Arial" w:hAnsi="Arial" w:cs="Arial"/>
          <w:b/>
          <w:i/>
          <w:spacing w:val="-1"/>
          <w:sz w:val="20"/>
          <w:szCs w:val="20"/>
          <w:lang w:val="en-GB"/>
        </w:rPr>
        <w:t>i</w:t>
      </w:r>
      <w:r w:rsidRPr="00DC244D">
        <w:rPr>
          <w:rFonts w:ascii="Arial" w:eastAsia="Arial" w:hAnsi="Arial" w:cs="Arial"/>
          <w:b/>
          <w:i/>
          <w:sz w:val="20"/>
          <w:szCs w:val="20"/>
          <w:lang w:val="en-GB"/>
        </w:rPr>
        <w:t>n</w:t>
      </w:r>
      <w:r w:rsidRPr="00DC244D">
        <w:rPr>
          <w:rFonts w:ascii="Arial" w:eastAsia="Arial" w:hAnsi="Arial" w:cs="Arial"/>
          <w:b/>
          <w:i/>
          <w:spacing w:val="-1"/>
          <w:sz w:val="20"/>
          <w:szCs w:val="20"/>
          <w:lang w:val="en-GB"/>
        </w:rPr>
        <w:t>a</w:t>
      </w:r>
      <w:r w:rsidRPr="00DC244D">
        <w:rPr>
          <w:rFonts w:ascii="Arial" w:eastAsia="Arial" w:hAnsi="Arial" w:cs="Arial"/>
          <w:b/>
          <w:i/>
          <w:spacing w:val="1"/>
          <w:sz w:val="20"/>
          <w:szCs w:val="20"/>
          <w:lang w:val="en-GB"/>
        </w:rPr>
        <w:t>t</w:t>
      </w:r>
      <w:r w:rsidRPr="00DC244D">
        <w:rPr>
          <w:rFonts w:ascii="Arial" w:eastAsia="Arial" w:hAnsi="Arial" w:cs="Arial"/>
          <w:b/>
          <w:i/>
          <w:sz w:val="20"/>
          <w:szCs w:val="20"/>
          <w:lang w:val="en-GB"/>
        </w:rPr>
        <w:t>or</w:t>
      </w:r>
      <w:r w:rsidRPr="00DC244D">
        <w:rPr>
          <w:rFonts w:ascii="Arial" w:eastAsia="Arial" w:hAnsi="Arial" w:cs="Arial"/>
          <w:i/>
          <w:spacing w:val="-3"/>
          <w:sz w:val="20"/>
          <w:szCs w:val="20"/>
          <w:lang w:val="en-GB"/>
        </w:rPr>
        <w:t xml:space="preserve"> </w:t>
      </w:r>
      <w:r w:rsidRPr="00DC244D">
        <w:rPr>
          <w:rFonts w:ascii="Arial" w:eastAsia="Arial" w:hAnsi="Arial" w:cs="Arial"/>
          <w:i/>
          <w:spacing w:val="3"/>
          <w:sz w:val="20"/>
          <w:szCs w:val="20"/>
          <w:lang w:val="en-GB"/>
        </w:rPr>
        <w:t>f</w:t>
      </w:r>
      <w:r w:rsidRPr="00DC244D">
        <w:rPr>
          <w:rFonts w:ascii="Arial" w:eastAsia="Arial" w:hAnsi="Arial" w:cs="Arial"/>
          <w:i/>
          <w:spacing w:val="-3"/>
          <w:sz w:val="20"/>
          <w:szCs w:val="20"/>
          <w:lang w:val="en-GB"/>
        </w:rPr>
        <w:t>o</w:t>
      </w:r>
      <w:r w:rsidRPr="00DC244D">
        <w:rPr>
          <w:rFonts w:ascii="Arial" w:eastAsia="Arial" w:hAnsi="Arial" w:cs="Arial"/>
          <w:i/>
          <w:sz w:val="20"/>
          <w:szCs w:val="20"/>
          <w:lang w:val="en-GB"/>
        </w:rPr>
        <w:t xml:space="preserve">r </w:t>
      </w:r>
      <w:r w:rsidRPr="00DC244D">
        <w:rPr>
          <w:rFonts w:ascii="Arial" w:eastAsia="Arial" w:hAnsi="Arial" w:cs="Arial"/>
          <w:i/>
          <w:spacing w:val="1"/>
          <w:sz w:val="20"/>
          <w:szCs w:val="20"/>
          <w:lang w:val="en-GB"/>
        </w:rPr>
        <w:t>t</w:t>
      </w:r>
      <w:r w:rsidRPr="00DC244D">
        <w:rPr>
          <w:rFonts w:ascii="Arial" w:eastAsia="Arial" w:hAnsi="Arial" w:cs="Arial"/>
          <w:i/>
          <w:sz w:val="20"/>
          <w:szCs w:val="20"/>
          <w:lang w:val="en-GB"/>
        </w:rPr>
        <w:t xml:space="preserve">he </w:t>
      </w:r>
      <w:r w:rsidRPr="00DC244D">
        <w:rPr>
          <w:rFonts w:ascii="Arial" w:eastAsia="Arial" w:hAnsi="Arial" w:cs="Arial"/>
          <w:i/>
          <w:spacing w:val="-1"/>
          <w:sz w:val="20"/>
          <w:szCs w:val="20"/>
          <w:lang w:val="en-GB"/>
        </w:rPr>
        <w:t>EYC</w:t>
      </w:r>
      <w:r w:rsidRPr="00DC244D">
        <w:rPr>
          <w:rFonts w:ascii="Arial" w:eastAsia="Arial" w:hAnsi="Arial" w:cs="Arial"/>
          <w:i/>
          <w:sz w:val="20"/>
          <w:szCs w:val="20"/>
          <w:lang w:val="en-GB"/>
        </w:rPr>
        <w:t xml:space="preserve">H </w:t>
      </w:r>
      <w:r w:rsidRPr="00DC244D">
        <w:rPr>
          <w:rFonts w:ascii="Arial" w:eastAsia="Arial" w:hAnsi="Arial" w:cs="Arial"/>
          <w:i/>
          <w:spacing w:val="-1"/>
          <w:sz w:val="20"/>
          <w:szCs w:val="20"/>
          <w:lang w:val="en-GB"/>
        </w:rPr>
        <w:t>i</w:t>
      </w:r>
      <w:r w:rsidRPr="00DC244D">
        <w:rPr>
          <w:rFonts w:ascii="Arial" w:eastAsia="Arial" w:hAnsi="Arial" w:cs="Arial"/>
          <w:i/>
          <w:sz w:val="20"/>
          <w:szCs w:val="20"/>
          <w:lang w:val="en-GB"/>
        </w:rPr>
        <w:t xml:space="preserve">n </w:t>
      </w:r>
      <w:r w:rsidRPr="00DC244D">
        <w:rPr>
          <w:rFonts w:ascii="Arial" w:eastAsia="Arial" w:hAnsi="Arial" w:cs="Arial"/>
          <w:i/>
          <w:spacing w:val="-2"/>
          <w:sz w:val="20"/>
          <w:szCs w:val="20"/>
          <w:lang w:val="en-GB"/>
        </w:rPr>
        <w:t>y</w:t>
      </w:r>
      <w:r w:rsidRPr="00DC244D">
        <w:rPr>
          <w:rFonts w:ascii="Arial" w:eastAsia="Arial" w:hAnsi="Arial" w:cs="Arial"/>
          <w:i/>
          <w:sz w:val="20"/>
          <w:szCs w:val="20"/>
          <w:lang w:val="en-GB"/>
        </w:rPr>
        <w:t>o</w:t>
      </w:r>
      <w:r w:rsidRPr="00DC244D">
        <w:rPr>
          <w:rFonts w:ascii="Arial" w:eastAsia="Arial" w:hAnsi="Arial" w:cs="Arial"/>
          <w:i/>
          <w:spacing w:val="-1"/>
          <w:sz w:val="20"/>
          <w:szCs w:val="20"/>
          <w:lang w:val="en-GB"/>
        </w:rPr>
        <w:t>u</w:t>
      </w:r>
      <w:r w:rsidRPr="00DC244D">
        <w:rPr>
          <w:rFonts w:ascii="Arial" w:eastAsia="Arial" w:hAnsi="Arial" w:cs="Arial"/>
          <w:i/>
          <w:sz w:val="20"/>
          <w:szCs w:val="20"/>
          <w:lang w:val="en-GB"/>
        </w:rPr>
        <w:t>r</w:t>
      </w:r>
      <w:r w:rsidRPr="00DC244D">
        <w:rPr>
          <w:rFonts w:ascii="Arial" w:eastAsia="Arial" w:hAnsi="Arial" w:cs="Arial"/>
          <w:i/>
          <w:spacing w:val="2"/>
          <w:sz w:val="20"/>
          <w:szCs w:val="20"/>
          <w:lang w:val="en-GB"/>
        </w:rPr>
        <w:t xml:space="preserve"> </w:t>
      </w:r>
      <w:r w:rsidRPr="00DC244D">
        <w:rPr>
          <w:rFonts w:ascii="Arial" w:eastAsia="Arial" w:hAnsi="Arial" w:cs="Arial"/>
          <w:i/>
          <w:sz w:val="20"/>
          <w:szCs w:val="20"/>
          <w:lang w:val="en-GB"/>
        </w:rPr>
        <w:t>co</w:t>
      </w:r>
      <w:r w:rsidRPr="00DC244D">
        <w:rPr>
          <w:rFonts w:ascii="Arial" w:eastAsia="Arial" w:hAnsi="Arial" w:cs="Arial"/>
          <w:i/>
          <w:spacing w:val="-1"/>
          <w:sz w:val="20"/>
          <w:szCs w:val="20"/>
          <w:lang w:val="en-GB"/>
        </w:rPr>
        <w:t>u</w:t>
      </w:r>
      <w:r w:rsidRPr="00DC244D">
        <w:rPr>
          <w:rFonts w:ascii="Arial" w:eastAsia="Arial" w:hAnsi="Arial" w:cs="Arial"/>
          <w:i/>
          <w:sz w:val="20"/>
          <w:szCs w:val="20"/>
          <w:lang w:val="en-GB"/>
        </w:rPr>
        <w:t>nt</w:t>
      </w:r>
      <w:r w:rsidRPr="00DC244D">
        <w:rPr>
          <w:rFonts w:ascii="Arial" w:eastAsia="Arial" w:hAnsi="Arial" w:cs="Arial"/>
          <w:i/>
          <w:spacing w:val="1"/>
          <w:sz w:val="20"/>
          <w:szCs w:val="20"/>
          <w:lang w:val="en-GB"/>
        </w:rPr>
        <w:t>r</w:t>
      </w:r>
      <w:r w:rsidRPr="00DC244D">
        <w:rPr>
          <w:rFonts w:ascii="Arial" w:eastAsia="Arial" w:hAnsi="Arial" w:cs="Arial"/>
          <w:i/>
          <w:sz w:val="20"/>
          <w:szCs w:val="20"/>
          <w:lang w:val="en-GB"/>
        </w:rPr>
        <w:t>y.</w:t>
      </w:r>
      <w:r w:rsidR="009121B6">
        <w:rPr>
          <w:rFonts w:ascii="Arial" w:eastAsia="Arial" w:hAnsi="Arial" w:cs="Arial"/>
          <w:i/>
          <w:sz w:val="20"/>
          <w:szCs w:val="20"/>
          <w:lang w:val="en-GB"/>
        </w:rPr>
        <w:t xml:space="preserve"> Please see the attached list of EYCH national coordinators. </w:t>
      </w:r>
    </w:p>
    <w:p w:rsidR="00203C92" w:rsidRDefault="00203C92" w:rsidP="00203C92">
      <w:pPr>
        <w:spacing w:after="0"/>
        <w:jc w:val="both"/>
        <w:rPr>
          <w:rFonts w:ascii="Arial" w:hAnsi="Arial" w:cs="Arial"/>
          <w:sz w:val="20"/>
          <w:szCs w:val="20"/>
          <w:lang w:val="en-GB"/>
        </w:rPr>
      </w:pPr>
    </w:p>
    <w:p w:rsidR="005410A0" w:rsidRDefault="005410A0">
      <w:pPr>
        <w:rPr>
          <w:rFonts w:ascii="Arial" w:hAnsi="Arial" w:cs="Arial"/>
          <w:sz w:val="20"/>
          <w:szCs w:val="20"/>
          <w:lang w:val="en-GB"/>
        </w:rPr>
      </w:pPr>
      <w:r>
        <w:rPr>
          <w:rFonts w:ascii="Arial" w:hAnsi="Arial" w:cs="Arial"/>
          <w:sz w:val="20"/>
          <w:szCs w:val="20"/>
          <w:lang w:val="en-GB"/>
        </w:rPr>
        <w:br w:type="page"/>
      </w:r>
    </w:p>
    <w:p w:rsidR="00DC244D" w:rsidRPr="00DC244D" w:rsidRDefault="00DC244D" w:rsidP="00203C92">
      <w:pPr>
        <w:spacing w:after="0"/>
        <w:jc w:val="both"/>
        <w:rPr>
          <w:rFonts w:ascii="Arial" w:hAnsi="Arial" w:cs="Arial"/>
          <w:sz w:val="20"/>
          <w:szCs w:val="20"/>
          <w:lang w:val="en-GB"/>
        </w:rPr>
      </w:pPr>
    </w:p>
    <w:p w:rsidR="00203C92" w:rsidRDefault="00DC244D" w:rsidP="00203C92">
      <w:pPr>
        <w:spacing w:after="0"/>
        <w:jc w:val="both"/>
        <w:rPr>
          <w:rFonts w:ascii="Arial" w:hAnsi="Arial" w:cs="Arial"/>
          <w:b/>
          <w:lang w:val="en-GB"/>
        </w:rPr>
      </w:pPr>
      <w:r>
        <w:rPr>
          <w:rFonts w:ascii="Arial" w:hAnsi="Arial" w:cs="Arial"/>
          <w:b/>
          <w:lang w:val="en-GB"/>
        </w:rPr>
        <w:t>How to apply for the label</w:t>
      </w:r>
    </w:p>
    <w:p w:rsidR="00DC244D" w:rsidRPr="00941545" w:rsidRDefault="00DC244D" w:rsidP="00203C92">
      <w:pPr>
        <w:spacing w:after="0"/>
        <w:jc w:val="both"/>
        <w:rPr>
          <w:rFonts w:ascii="Arial" w:hAnsi="Arial" w:cs="Arial"/>
          <w:b/>
          <w:lang w:val="en-GB"/>
        </w:rPr>
      </w:pPr>
    </w:p>
    <w:p w:rsidR="00E8584A" w:rsidRDefault="00E8584A" w:rsidP="00941545">
      <w:pPr>
        <w:spacing w:after="0"/>
        <w:jc w:val="both"/>
        <w:rPr>
          <w:rFonts w:ascii="Arial" w:hAnsi="Arial" w:cs="Arial"/>
          <w:sz w:val="20"/>
          <w:szCs w:val="20"/>
          <w:lang w:val="en-GB"/>
        </w:rPr>
      </w:pPr>
      <w:r w:rsidRPr="00E8584A">
        <w:rPr>
          <w:rFonts w:ascii="Arial" w:hAnsi="Arial" w:cs="Arial"/>
          <w:sz w:val="20"/>
          <w:szCs w:val="20"/>
          <w:lang w:val="en-GB"/>
        </w:rPr>
        <w:t xml:space="preserve">Members, National Committees, International Scientific Committees, institutional members or partners </w:t>
      </w:r>
      <w:r w:rsidR="00203C92" w:rsidRPr="00E8584A">
        <w:rPr>
          <w:rFonts w:ascii="Arial" w:hAnsi="Arial" w:cs="Arial"/>
          <w:sz w:val="20"/>
          <w:szCs w:val="20"/>
          <w:lang w:val="en-GB"/>
        </w:rPr>
        <w:t>o</w:t>
      </w:r>
      <w:r w:rsidR="00203C92" w:rsidRPr="00DC244D">
        <w:rPr>
          <w:rFonts w:ascii="Arial" w:hAnsi="Arial" w:cs="Arial"/>
          <w:sz w:val="20"/>
          <w:szCs w:val="20"/>
          <w:lang w:val="en-GB"/>
        </w:rPr>
        <w:t xml:space="preserve">f </w:t>
      </w:r>
      <w:r>
        <w:rPr>
          <w:rFonts w:ascii="Arial" w:hAnsi="Arial" w:cs="Arial"/>
          <w:sz w:val="20"/>
          <w:szCs w:val="20"/>
          <w:lang w:val="en-GB"/>
        </w:rPr>
        <w:t>ICOMOS</w:t>
      </w:r>
      <w:r w:rsidR="00203C92" w:rsidRPr="00DC244D">
        <w:rPr>
          <w:rFonts w:ascii="Arial" w:hAnsi="Arial" w:cs="Arial"/>
          <w:sz w:val="20"/>
          <w:szCs w:val="20"/>
          <w:lang w:val="en-GB"/>
        </w:rPr>
        <w:t xml:space="preserve"> are invited to provide inf</w:t>
      </w:r>
      <w:r w:rsidR="00941545" w:rsidRPr="00DC244D">
        <w:rPr>
          <w:rFonts w:ascii="Arial" w:hAnsi="Arial" w:cs="Arial"/>
          <w:sz w:val="20"/>
          <w:szCs w:val="20"/>
          <w:lang w:val="en-GB"/>
        </w:rPr>
        <w:t xml:space="preserve">ormation about their project by </w:t>
      </w:r>
      <w:r w:rsidR="00203C92" w:rsidRPr="00DC244D">
        <w:rPr>
          <w:rFonts w:ascii="Arial" w:hAnsi="Arial" w:cs="Arial"/>
          <w:sz w:val="20"/>
          <w:szCs w:val="20"/>
          <w:lang w:val="en-GB"/>
        </w:rPr>
        <w:t>filling in the application form and return</w:t>
      </w:r>
      <w:r w:rsidR="00941545" w:rsidRPr="00DC244D">
        <w:rPr>
          <w:rFonts w:ascii="Arial" w:hAnsi="Arial" w:cs="Arial"/>
          <w:sz w:val="20"/>
          <w:szCs w:val="20"/>
          <w:lang w:val="en-GB"/>
        </w:rPr>
        <w:t>ing</w:t>
      </w:r>
      <w:r w:rsidR="00203C92" w:rsidRPr="00DC244D">
        <w:rPr>
          <w:rFonts w:ascii="Arial" w:hAnsi="Arial" w:cs="Arial"/>
          <w:sz w:val="20"/>
          <w:szCs w:val="20"/>
          <w:lang w:val="en-GB"/>
        </w:rPr>
        <w:t xml:space="preserve"> it to the ICOMOS Inte</w:t>
      </w:r>
      <w:r w:rsidR="00D54E58">
        <w:rPr>
          <w:rFonts w:ascii="Arial" w:hAnsi="Arial" w:cs="Arial"/>
          <w:sz w:val="20"/>
          <w:szCs w:val="20"/>
          <w:lang w:val="en-GB"/>
        </w:rPr>
        <w:t xml:space="preserve">rnational Secretariat via </w:t>
      </w:r>
      <w:r>
        <w:rPr>
          <w:rFonts w:ascii="Arial" w:hAnsi="Arial" w:cs="Arial"/>
          <w:sz w:val="20"/>
          <w:szCs w:val="20"/>
          <w:lang w:val="en-GB"/>
        </w:rPr>
        <w:t>email:</w:t>
      </w:r>
      <w:r w:rsidRPr="00DC244D">
        <w:rPr>
          <w:rFonts w:ascii="Arial" w:hAnsi="Arial" w:cs="Arial"/>
          <w:sz w:val="20"/>
          <w:szCs w:val="20"/>
          <w:lang w:val="en-GB"/>
        </w:rPr>
        <w:t xml:space="preserve"> </w:t>
      </w:r>
      <w:hyperlink r:id="rId14" w:history="1">
        <w:r w:rsidRPr="001876AD">
          <w:rPr>
            <w:rStyle w:val="Lienhypertexte"/>
            <w:rFonts w:ascii="Arial" w:hAnsi="Arial" w:cs="Arial"/>
            <w:sz w:val="20"/>
            <w:szCs w:val="20"/>
            <w:lang w:val="en-GB"/>
          </w:rPr>
          <w:t>eych2018@icomos.org</w:t>
        </w:r>
      </w:hyperlink>
      <w:r w:rsidR="00D54E58">
        <w:rPr>
          <w:rFonts w:ascii="Arial" w:hAnsi="Arial" w:cs="Arial"/>
          <w:sz w:val="20"/>
          <w:szCs w:val="20"/>
          <w:lang w:val="en-GB"/>
        </w:rPr>
        <w:t>.</w:t>
      </w:r>
      <w:r>
        <w:rPr>
          <w:rFonts w:ascii="Arial" w:hAnsi="Arial" w:cs="Arial"/>
          <w:sz w:val="20"/>
          <w:szCs w:val="20"/>
          <w:lang w:val="en-GB"/>
        </w:rPr>
        <w:t xml:space="preserve"> </w:t>
      </w:r>
    </w:p>
    <w:p w:rsidR="00203C92" w:rsidRDefault="00E8584A" w:rsidP="00941545">
      <w:pPr>
        <w:spacing w:after="0"/>
        <w:jc w:val="both"/>
        <w:rPr>
          <w:rFonts w:ascii="Arial" w:hAnsi="Arial" w:cs="Arial"/>
          <w:b/>
          <w:sz w:val="20"/>
          <w:szCs w:val="20"/>
          <w:lang w:val="en-GB"/>
        </w:rPr>
      </w:pPr>
      <w:r w:rsidRPr="00E8584A">
        <w:rPr>
          <w:rFonts w:ascii="Arial" w:hAnsi="Arial" w:cs="Arial"/>
          <w:b/>
          <w:sz w:val="20"/>
          <w:szCs w:val="20"/>
          <w:lang w:val="en-GB"/>
        </w:rPr>
        <w:t xml:space="preserve">Requests must be submitted at least 1 month prior to the event. </w:t>
      </w:r>
    </w:p>
    <w:p w:rsidR="00194C41" w:rsidRPr="006326CE" w:rsidRDefault="00194C41" w:rsidP="00941545">
      <w:pPr>
        <w:spacing w:after="0"/>
        <w:jc w:val="both"/>
        <w:rPr>
          <w:rFonts w:ascii="Arial" w:hAnsi="Arial" w:cs="Arial"/>
          <w:sz w:val="20"/>
          <w:szCs w:val="20"/>
          <w:lang w:val="en-GB"/>
        </w:rPr>
      </w:pPr>
    </w:p>
    <w:p w:rsidR="00941545" w:rsidRPr="00DC244D" w:rsidRDefault="00515F8F" w:rsidP="00941545">
      <w:pPr>
        <w:spacing w:after="0"/>
        <w:jc w:val="both"/>
        <w:rPr>
          <w:rFonts w:ascii="Arial" w:hAnsi="Arial" w:cs="Arial"/>
          <w:sz w:val="20"/>
          <w:szCs w:val="20"/>
          <w:lang w:val="en-GB"/>
        </w:rPr>
      </w:pPr>
      <w:r>
        <w:rPr>
          <w:rFonts w:ascii="Arial" w:hAnsi="Arial" w:cs="Arial"/>
          <w:sz w:val="20"/>
          <w:szCs w:val="20"/>
          <w:lang w:val="en-GB"/>
        </w:rPr>
        <w:t xml:space="preserve">The International Secretariat will inform ICOMOS National Committees of </w:t>
      </w:r>
      <w:r w:rsidR="006C2172">
        <w:rPr>
          <w:rFonts w:ascii="Arial" w:hAnsi="Arial" w:cs="Arial"/>
          <w:sz w:val="20"/>
          <w:szCs w:val="20"/>
          <w:lang w:val="en-GB"/>
        </w:rPr>
        <w:t xml:space="preserve">accreditation requests for </w:t>
      </w:r>
      <w:r>
        <w:rPr>
          <w:rFonts w:ascii="Arial" w:hAnsi="Arial" w:cs="Arial"/>
          <w:sz w:val="20"/>
          <w:szCs w:val="20"/>
          <w:lang w:val="en-GB"/>
        </w:rPr>
        <w:t>events taking place in their country. If the event is not organised by the National Committee, the NC will be asked to respond to the International Secretariat within 2 weeks of receipt of information. After two weeks, a lack of response from the National Committee will be interpreted as a positive response.</w:t>
      </w:r>
    </w:p>
    <w:p w:rsidR="00941545" w:rsidRDefault="00941545" w:rsidP="00941545">
      <w:pPr>
        <w:spacing w:after="0"/>
        <w:jc w:val="both"/>
        <w:rPr>
          <w:rFonts w:ascii="Arial" w:hAnsi="Arial" w:cs="Arial"/>
          <w:sz w:val="20"/>
          <w:szCs w:val="20"/>
          <w:lang w:val="en-GB"/>
        </w:rPr>
      </w:pPr>
    </w:p>
    <w:p w:rsidR="00515F8F" w:rsidRPr="00DC244D" w:rsidRDefault="00515F8F" w:rsidP="00941545">
      <w:pPr>
        <w:spacing w:after="0"/>
        <w:jc w:val="both"/>
        <w:rPr>
          <w:rFonts w:ascii="Arial" w:hAnsi="Arial" w:cs="Arial"/>
          <w:sz w:val="20"/>
          <w:szCs w:val="20"/>
          <w:lang w:val="en-GB"/>
        </w:rPr>
      </w:pPr>
    </w:p>
    <w:p w:rsidR="00941545" w:rsidRDefault="00941545" w:rsidP="00941545">
      <w:pPr>
        <w:spacing w:after="0"/>
        <w:jc w:val="both"/>
        <w:rPr>
          <w:rFonts w:ascii="Arial" w:hAnsi="Arial" w:cs="Arial"/>
          <w:b/>
          <w:lang w:val="en-GB"/>
        </w:rPr>
      </w:pPr>
      <w:r w:rsidRPr="00941545">
        <w:rPr>
          <w:rFonts w:ascii="Arial" w:hAnsi="Arial" w:cs="Arial"/>
          <w:b/>
          <w:lang w:val="en-GB"/>
        </w:rPr>
        <w:t>How to follow the official communica</w:t>
      </w:r>
      <w:r w:rsidR="005E5E9A">
        <w:rPr>
          <w:rFonts w:ascii="Arial" w:hAnsi="Arial" w:cs="Arial"/>
          <w:b/>
          <w:lang w:val="en-GB"/>
        </w:rPr>
        <w:t>tion campaign for the EYCH 2018</w:t>
      </w:r>
    </w:p>
    <w:p w:rsidR="00DC244D" w:rsidRPr="00DC244D" w:rsidRDefault="00DC244D" w:rsidP="00941545">
      <w:pPr>
        <w:spacing w:after="0"/>
        <w:jc w:val="both"/>
        <w:rPr>
          <w:rFonts w:ascii="Arial" w:hAnsi="Arial" w:cs="Arial"/>
          <w:b/>
          <w:sz w:val="20"/>
          <w:szCs w:val="20"/>
          <w:lang w:val="en-GB"/>
        </w:rPr>
      </w:pPr>
    </w:p>
    <w:p w:rsidR="00DC244D" w:rsidRDefault="00941545" w:rsidP="00DC244D">
      <w:pPr>
        <w:pStyle w:val="Paragraphedeliste"/>
        <w:numPr>
          <w:ilvl w:val="0"/>
          <w:numId w:val="1"/>
        </w:numPr>
        <w:spacing w:after="0"/>
        <w:rPr>
          <w:rFonts w:ascii="Arial" w:hAnsi="Arial" w:cs="Arial"/>
          <w:sz w:val="20"/>
          <w:szCs w:val="20"/>
          <w:lang w:val="en-GB"/>
        </w:rPr>
      </w:pPr>
      <w:r w:rsidRPr="00DC244D">
        <w:rPr>
          <w:rFonts w:ascii="Arial" w:hAnsi="Arial" w:cs="Arial"/>
          <w:sz w:val="20"/>
          <w:szCs w:val="20"/>
          <w:lang w:val="en-GB"/>
        </w:rPr>
        <w:t xml:space="preserve">Learn more on the official website: </w:t>
      </w:r>
      <w:hyperlink r:id="rId15" w:history="1">
        <w:r w:rsidRPr="00DC244D">
          <w:rPr>
            <w:rStyle w:val="Lienhypertexte"/>
            <w:rFonts w:ascii="Arial" w:hAnsi="Arial" w:cs="Arial"/>
            <w:sz w:val="20"/>
            <w:szCs w:val="20"/>
            <w:lang w:val="en-GB"/>
          </w:rPr>
          <w:t>https://europa.eu/cultural-heritage/</w:t>
        </w:r>
      </w:hyperlink>
      <w:r w:rsidRPr="00DC244D">
        <w:rPr>
          <w:rFonts w:ascii="Arial" w:hAnsi="Arial" w:cs="Arial"/>
          <w:sz w:val="20"/>
          <w:szCs w:val="20"/>
          <w:lang w:val="en-GB"/>
        </w:rPr>
        <w:t xml:space="preserve"> </w:t>
      </w:r>
    </w:p>
    <w:p w:rsidR="00DC244D" w:rsidRDefault="00941545" w:rsidP="00DC244D">
      <w:pPr>
        <w:pStyle w:val="Paragraphedeliste"/>
        <w:numPr>
          <w:ilvl w:val="0"/>
          <w:numId w:val="1"/>
        </w:numPr>
        <w:spacing w:after="0"/>
        <w:rPr>
          <w:rFonts w:ascii="Arial" w:hAnsi="Arial" w:cs="Arial"/>
          <w:sz w:val="20"/>
          <w:szCs w:val="20"/>
          <w:lang w:val="en-GB"/>
        </w:rPr>
      </w:pPr>
      <w:r w:rsidRPr="00DC244D">
        <w:rPr>
          <w:rFonts w:ascii="Arial" w:hAnsi="Arial" w:cs="Arial"/>
          <w:sz w:val="20"/>
          <w:szCs w:val="20"/>
          <w:lang w:val="en-GB"/>
        </w:rPr>
        <w:t xml:space="preserve">Sign up for the official newsletter of the European Commission: </w:t>
      </w:r>
      <w:hyperlink r:id="rId16" w:history="1">
        <w:r w:rsidRPr="00DC244D">
          <w:rPr>
            <w:rStyle w:val="Lienhypertexte"/>
            <w:rFonts w:ascii="Arial" w:hAnsi="Arial" w:cs="Arial"/>
            <w:sz w:val="20"/>
            <w:szCs w:val="20"/>
            <w:lang w:val="en-GB"/>
          </w:rPr>
          <w:t>https://europa.eu/cultural-heritage/sign-be-updated</w:t>
        </w:r>
      </w:hyperlink>
    </w:p>
    <w:p w:rsidR="0042493C" w:rsidRPr="0042493C" w:rsidRDefault="00941545" w:rsidP="00F872F7">
      <w:pPr>
        <w:pStyle w:val="Paragraphedeliste"/>
        <w:numPr>
          <w:ilvl w:val="0"/>
          <w:numId w:val="1"/>
        </w:numPr>
        <w:spacing w:after="0"/>
        <w:jc w:val="both"/>
        <w:rPr>
          <w:rFonts w:ascii="Arial" w:hAnsi="Arial" w:cs="Arial"/>
          <w:b/>
          <w:sz w:val="20"/>
          <w:szCs w:val="20"/>
          <w:lang w:val="en-GB"/>
        </w:rPr>
      </w:pPr>
      <w:r w:rsidRPr="0042493C">
        <w:rPr>
          <w:rFonts w:ascii="Arial" w:hAnsi="Arial" w:cs="Arial"/>
          <w:sz w:val="20"/>
          <w:szCs w:val="20"/>
          <w:lang w:val="en-GB"/>
        </w:rPr>
        <w:t xml:space="preserve">Follow the European Commission on social media: </w:t>
      </w:r>
    </w:p>
    <w:p w:rsidR="0042493C" w:rsidRPr="0042493C" w:rsidRDefault="0042493C" w:rsidP="0042493C">
      <w:pPr>
        <w:pStyle w:val="Paragraphedeliste"/>
        <w:numPr>
          <w:ilvl w:val="1"/>
          <w:numId w:val="1"/>
        </w:numPr>
        <w:spacing w:after="0"/>
        <w:jc w:val="both"/>
        <w:rPr>
          <w:rFonts w:ascii="Arial" w:hAnsi="Arial" w:cs="Arial"/>
          <w:b/>
          <w:sz w:val="20"/>
          <w:szCs w:val="20"/>
          <w:lang w:val="en-GB"/>
        </w:rPr>
      </w:pPr>
      <w:r>
        <w:rPr>
          <w:rFonts w:ascii="Arial" w:hAnsi="Arial" w:cs="Arial"/>
          <w:sz w:val="20"/>
          <w:szCs w:val="20"/>
          <w:lang w:val="en-GB"/>
        </w:rPr>
        <w:t>Crea</w:t>
      </w:r>
      <w:r w:rsidR="00941545" w:rsidRPr="0042493C">
        <w:rPr>
          <w:rFonts w:ascii="Arial" w:hAnsi="Arial" w:cs="Arial"/>
          <w:sz w:val="20"/>
          <w:szCs w:val="20"/>
          <w:lang w:val="en-GB"/>
        </w:rPr>
        <w:t xml:space="preserve">tive Europe </w:t>
      </w:r>
      <w:hyperlink r:id="rId17" w:history="1">
        <w:r w:rsidR="00941545" w:rsidRPr="0042493C">
          <w:rPr>
            <w:rStyle w:val="Lienhypertexte"/>
            <w:rFonts w:ascii="Arial" w:hAnsi="Arial" w:cs="Arial"/>
            <w:sz w:val="20"/>
            <w:szCs w:val="20"/>
            <w:lang w:val="en-GB"/>
          </w:rPr>
          <w:t>Facebook</w:t>
        </w:r>
      </w:hyperlink>
      <w:r w:rsidR="00941545" w:rsidRPr="0042493C">
        <w:rPr>
          <w:rFonts w:ascii="Arial" w:hAnsi="Arial" w:cs="Arial"/>
          <w:sz w:val="20"/>
          <w:szCs w:val="20"/>
          <w:lang w:val="en-GB"/>
        </w:rPr>
        <w:t xml:space="preserve"> and </w:t>
      </w:r>
      <w:hyperlink r:id="rId18" w:history="1">
        <w:r w:rsidR="00941545" w:rsidRPr="0042493C">
          <w:rPr>
            <w:rStyle w:val="Lienhypertexte"/>
            <w:rFonts w:ascii="Arial" w:hAnsi="Arial" w:cs="Arial"/>
            <w:sz w:val="20"/>
            <w:szCs w:val="20"/>
            <w:lang w:val="en-GB"/>
          </w:rPr>
          <w:t>Twitter</w:t>
        </w:r>
      </w:hyperlink>
      <w:r w:rsidR="00941545" w:rsidRPr="0042493C">
        <w:rPr>
          <w:rFonts w:ascii="Arial" w:hAnsi="Arial" w:cs="Arial"/>
          <w:sz w:val="20"/>
          <w:szCs w:val="20"/>
          <w:lang w:val="en-GB"/>
        </w:rPr>
        <w:t xml:space="preserve"> </w:t>
      </w:r>
    </w:p>
    <w:p w:rsidR="001C0323" w:rsidRPr="001C0323" w:rsidRDefault="00A9237C" w:rsidP="0042493C">
      <w:pPr>
        <w:pStyle w:val="Paragraphedeliste"/>
        <w:numPr>
          <w:ilvl w:val="1"/>
          <w:numId w:val="1"/>
        </w:numPr>
        <w:spacing w:after="0"/>
        <w:jc w:val="both"/>
        <w:rPr>
          <w:rFonts w:ascii="Arial" w:hAnsi="Arial" w:cs="Arial"/>
          <w:sz w:val="20"/>
          <w:szCs w:val="20"/>
          <w:lang w:val="en-GB"/>
        </w:rPr>
      </w:pPr>
      <w:hyperlink r:id="rId19" w:history="1">
        <w:r w:rsidR="001C0323" w:rsidRPr="001C0323">
          <w:rPr>
            <w:rStyle w:val="Lienhypertexte"/>
            <w:rFonts w:ascii="Arial" w:hAnsi="Arial" w:cs="Arial"/>
            <w:sz w:val="20"/>
            <w:szCs w:val="20"/>
            <w:lang w:val="en-GB"/>
          </w:rPr>
          <w:t>European Commission Instagram</w:t>
        </w:r>
      </w:hyperlink>
    </w:p>
    <w:p w:rsidR="00941545" w:rsidRPr="0042493C" w:rsidRDefault="00941545" w:rsidP="0042493C">
      <w:pPr>
        <w:pStyle w:val="Paragraphedeliste"/>
        <w:numPr>
          <w:ilvl w:val="1"/>
          <w:numId w:val="1"/>
        </w:numPr>
        <w:spacing w:after="0"/>
        <w:jc w:val="both"/>
        <w:rPr>
          <w:rFonts w:ascii="Arial" w:hAnsi="Arial" w:cs="Arial"/>
          <w:b/>
          <w:sz w:val="20"/>
          <w:szCs w:val="20"/>
          <w:lang w:val="en-GB"/>
        </w:rPr>
      </w:pPr>
      <w:r w:rsidRPr="0042493C">
        <w:rPr>
          <w:rFonts w:ascii="Arial" w:hAnsi="Arial" w:cs="Arial"/>
          <w:sz w:val="20"/>
          <w:szCs w:val="20"/>
          <w:lang w:val="en-GB"/>
        </w:rPr>
        <w:t xml:space="preserve">use the hashtag </w:t>
      </w:r>
      <w:r w:rsidRPr="0042493C">
        <w:rPr>
          <w:rFonts w:ascii="Arial" w:hAnsi="Arial" w:cs="Arial"/>
          <w:b/>
          <w:sz w:val="20"/>
          <w:szCs w:val="20"/>
          <w:lang w:val="en-GB"/>
        </w:rPr>
        <w:t>#</w:t>
      </w:r>
      <w:proofErr w:type="spellStart"/>
      <w:r w:rsidRPr="0042493C">
        <w:rPr>
          <w:rFonts w:ascii="Arial" w:hAnsi="Arial" w:cs="Arial"/>
          <w:b/>
          <w:sz w:val="20"/>
          <w:szCs w:val="20"/>
          <w:lang w:val="en-GB"/>
        </w:rPr>
        <w:t>EuropeForCulture</w:t>
      </w:r>
      <w:proofErr w:type="spellEnd"/>
    </w:p>
    <w:p w:rsidR="0042493C" w:rsidRPr="0042493C" w:rsidRDefault="0042493C" w:rsidP="0042493C">
      <w:pPr>
        <w:pStyle w:val="Paragraphedeliste"/>
        <w:numPr>
          <w:ilvl w:val="0"/>
          <w:numId w:val="7"/>
        </w:numPr>
        <w:spacing w:after="0"/>
        <w:jc w:val="both"/>
        <w:rPr>
          <w:rFonts w:ascii="Arial" w:hAnsi="Arial" w:cs="Arial"/>
          <w:sz w:val="20"/>
          <w:szCs w:val="20"/>
          <w:lang w:val="en-GB"/>
        </w:rPr>
      </w:pPr>
      <w:r>
        <w:rPr>
          <w:rFonts w:ascii="Arial" w:hAnsi="Arial" w:cs="Arial"/>
          <w:sz w:val="20"/>
          <w:szCs w:val="20"/>
          <w:lang w:val="en-GB"/>
        </w:rPr>
        <w:t>Download additional promotional material (including factsheets, toolkits and posters) on the official website</w:t>
      </w:r>
      <w:r w:rsidR="005E5E9A">
        <w:rPr>
          <w:rFonts w:ascii="Arial" w:hAnsi="Arial" w:cs="Arial"/>
          <w:sz w:val="20"/>
          <w:szCs w:val="20"/>
          <w:lang w:val="en-GB"/>
        </w:rPr>
        <w:t>, available in many languages</w:t>
      </w:r>
      <w:r>
        <w:rPr>
          <w:rFonts w:ascii="Arial" w:hAnsi="Arial" w:cs="Arial"/>
          <w:sz w:val="20"/>
          <w:szCs w:val="20"/>
          <w:lang w:val="en-GB"/>
        </w:rPr>
        <w:t xml:space="preserve">: </w:t>
      </w:r>
      <w:hyperlink r:id="rId20" w:history="1">
        <w:r w:rsidRPr="002A3BBE">
          <w:rPr>
            <w:rStyle w:val="Lienhypertexte"/>
            <w:rFonts w:ascii="Arial" w:hAnsi="Arial" w:cs="Arial"/>
            <w:sz w:val="20"/>
            <w:szCs w:val="20"/>
            <w:lang w:val="en-GB"/>
          </w:rPr>
          <w:t>https://europa.eu/cultural-heritage/toolkits_en</w:t>
        </w:r>
      </w:hyperlink>
      <w:r>
        <w:rPr>
          <w:rFonts w:ascii="Arial" w:hAnsi="Arial" w:cs="Arial"/>
          <w:sz w:val="20"/>
          <w:szCs w:val="20"/>
          <w:lang w:val="en-GB"/>
        </w:rPr>
        <w:t xml:space="preserve"> </w:t>
      </w:r>
    </w:p>
    <w:p w:rsidR="00941545" w:rsidRPr="00222CBA" w:rsidRDefault="00941545" w:rsidP="00203C92">
      <w:pPr>
        <w:spacing w:after="0"/>
        <w:jc w:val="both"/>
        <w:rPr>
          <w:rFonts w:ascii="Arial" w:hAnsi="Arial" w:cs="Arial"/>
          <w:sz w:val="20"/>
          <w:szCs w:val="20"/>
          <w:lang w:val="en-GB"/>
        </w:rPr>
      </w:pPr>
    </w:p>
    <w:p w:rsidR="00203C92" w:rsidRPr="00222CBA" w:rsidRDefault="00203C92">
      <w:pPr>
        <w:rPr>
          <w:rFonts w:ascii="Arial" w:hAnsi="Arial" w:cs="Arial"/>
          <w:b/>
          <w:sz w:val="20"/>
          <w:szCs w:val="20"/>
          <w:lang w:val="en-GB"/>
        </w:rPr>
      </w:pPr>
      <w:r w:rsidRPr="00222CBA">
        <w:rPr>
          <w:rFonts w:ascii="Arial" w:hAnsi="Arial" w:cs="Arial"/>
          <w:b/>
          <w:sz w:val="20"/>
          <w:szCs w:val="20"/>
          <w:lang w:val="en-GB"/>
        </w:rPr>
        <w:br w:type="page"/>
      </w:r>
    </w:p>
    <w:p w:rsidR="00D80921" w:rsidRPr="00203C92" w:rsidRDefault="00D80921" w:rsidP="00D80921">
      <w:pPr>
        <w:pStyle w:val="Sansinterligne"/>
        <w:rPr>
          <w:rFonts w:ascii="Arial" w:hAnsi="Arial" w:cs="Arial"/>
          <w:sz w:val="32"/>
          <w:szCs w:val="32"/>
          <w:lang w:val="en-GB"/>
        </w:rPr>
      </w:pPr>
      <w:r w:rsidRPr="00203C92">
        <w:rPr>
          <w:rFonts w:ascii="Arial" w:hAnsi="Arial" w:cs="Arial"/>
          <w:b/>
          <w:sz w:val="28"/>
          <w:szCs w:val="28"/>
          <w:lang w:val="en-GB"/>
        </w:rPr>
        <w:lastRenderedPageBreak/>
        <w:t>Request Form</w:t>
      </w:r>
      <w:r>
        <w:rPr>
          <w:rFonts w:ascii="Arial" w:hAnsi="Arial" w:cs="Arial"/>
          <w:b/>
          <w:sz w:val="28"/>
          <w:szCs w:val="28"/>
          <w:lang w:val="en-GB"/>
        </w:rPr>
        <w:t xml:space="preserve"> for the Label of t</w:t>
      </w:r>
      <w:r w:rsidRPr="00D80921">
        <w:rPr>
          <w:rFonts w:ascii="Arial" w:hAnsi="Arial" w:cs="Arial"/>
          <w:b/>
          <w:sz w:val="28"/>
          <w:szCs w:val="28"/>
          <w:lang w:val="en-GB"/>
        </w:rPr>
        <w:t>he Year</w:t>
      </w:r>
    </w:p>
    <w:p w:rsidR="000D4263" w:rsidRPr="00203C92" w:rsidRDefault="000D4263" w:rsidP="000D4263">
      <w:pPr>
        <w:pStyle w:val="Sansinterligne"/>
        <w:rPr>
          <w:rFonts w:ascii="Arial" w:hAnsi="Arial" w:cs="Arial"/>
          <w:b/>
          <w:sz w:val="28"/>
          <w:szCs w:val="28"/>
          <w:lang w:val="en-GB"/>
        </w:rPr>
      </w:pPr>
    </w:p>
    <w:p w:rsidR="00847673" w:rsidRPr="00203C92" w:rsidRDefault="00847673" w:rsidP="000D4263">
      <w:pPr>
        <w:pStyle w:val="Sansinterligne"/>
        <w:rPr>
          <w:rFonts w:ascii="Arial" w:hAnsi="Arial" w:cs="Arial"/>
          <w:b/>
          <w:sz w:val="28"/>
          <w:szCs w:val="28"/>
          <w:lang w:val="en-GB"/>
        </w:rPr>
      </w:pPr>
    </w:p>
    <w:p w:rsidR="00847673" w:rsidRPr="00203C92" w:rsidRDefault="00847673" w:rsidP="000D4263">
      <w:pPr>
        <w:pStyle w:val="Sansinterligne"/>
        <w:rPr>
          <w:rFonts w:ascii="Arial" w:hAnsi="Arial" w:cs="Arial"/>
          <w:b/>
          <w:sz w:val="24"/>
          <w:szCs w:val="24"/>
          <w:lang w:val="en-GB"/>
        </w:rPr>
      </w:pPr>
      <w:r w:rsidRPr="00203C92">
        <w:rPr>
          <w:rFonts w:ascii="Arial" w:hAnsi="Arial" w:cs="Arial"/>
          <w:b/>
          <w:sz w:val="24"/>
          <w:szCs w:val="24"/>
          <w:lang w:val="en-GB"/>
        </w:rPr>
        <w:t>This form applies to cross-border/European projects only. For initiatives and events taking place at national, regional and local levels, please contact the national coordinator in your country.</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847673" w:rsidP="000D4263">
      <w:pPr>
        <w:pStyle w:val="Sansinterligne"/>
        <w:rPr>
          <w:rFonts w:ascii="Arial" w:hAnsi="Arial" w:cs="Arial"/>
          <w:color w:val="FF0000"/>
          <w:lang w:val="en-GB"/>
        </w:rPr>
      </w:pPr>
      <w:r w:rsidRPr="00203C92">
        <w:rPr>
          <w:rFonts w:ascii="Arial" w:hAnsi="Arial" w:cs="Arial"/>
          <w:color w:val="FF0000"/>
          <w:lang w:val="en-GB"/>
        </w:rPr>
        <w:t>MANDATORY INFORMATION</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847673" w:rsidP="000D4263">
      <w:pPr>
        <w:pStyle w:val="Sansinterligne"/>
        <w:rPr>
          <w:rFonts w:ascii="Arial" w:hAnsi="Arial" w:cs="Arial"/>
          <w:b/>
          <w:lang w:val="en-GB"/>
        </w:rPr>
      </w:pPr>
      <w:r w:rsidRPr="00203C92">
        <w:rPr>
          <w:rFonts w:ascii="Arial" w:hAnsi="Arial" w:cs="Arial"/>
          <w:b/>
          <w:lang w:val="en-GB"/>
        </w:rPr>
        <w:t>ABOUT THE INITIATIVE</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 xml:space="preserve">1. Title </w:t>
      </w:r>
      <w:r w:rsidR="00847673" w:rsidRPr="00203C92">
        <w:rPr>
          <w:rFonts w:ascii="Arial" w:hAnsi="Arial" w:cs="Arial"/>
          <w:lang w:val="en-GB"/>
        </w:rPr>
        <w:t xml:space="preserve">of </w:t>
      </w:r>
      <w:r w:rsidRPr="00203C92">
        <w:rPr>
          <w:rFonts w:ascii="Arial" w:hAnsi="Arial" w:cs="Arial"/>
          <w:lang w:val="en-GB"/>
        </w:rPr>
        <w:t>activity</w:t>
      </w:r>
      <w:r w:rsidR="00847673" w:rsidRPr="00203C92">
        <w:rPr>
          <w:rFonts w:ascii="Arial" w:hAnsi="Arial" w:cs="Arial"/>
          <w:lang w:val="en-GB"/>
        </w:rPr>
        <w:t>:</w:t>
      </w:r>
      <w:r w:rsidRPr="00203C92">
        <w:rPr>
          <w:rFonts w:ascii="Arial" w:hAnsi="Arial" w:cs="Arial"/>
          <w:lang w:val="en-GB"/>
        </w:rPr>
        <w:t xml:space="preserve"> </w:t>
      </w:r>
      <w:r w:rsidR="009C06BC" w:rsidRPr="00203C92">
        <w:rPr>
          <w:rFonts w:ascii="Arial" w:hAnsi="Arial" w:cs="Arial"/>
          <w:lang w:val="en-GB"/>
        </w:rPr>
        <w:t>________________________</w:t>
      </w:r>
    </w:p>
    <w:p w:rsidR="00B74521" w:rsidRPr="00203C92" w:rsidRDefault="00B74521" w:rsidP="000D4263">
      <w:pPr>
        <w:pStyle w:val="Sansinterligne"/>
        <w:rPr>
          <w:rFonts w:ascii="Arial" w:hAnsi="Arial" w:cs="Arial"/>
          <w:lang w:val="en-GB"/>
        </w:rPr>
      </w:pPr>
    </w:p>
    <w:p w:rsidR="000D4263" w:rsidRPr="00203C92" w:rsidRDefault="00847673" w:rsidP="000D4263">
      <w:pPr>
        <w:pStyle w:val="Sansinterligne"/>
        <w:rPr>
          <w:rFonts w:ascii="Arial" w:hAnsi="Arial" w:cs="Arial"/>
          <w:lang w:val="en-GB"/>
        </w:rPr>
      </w:pPr>
      <w:r w:rsidRPr="00203C92">
        <w:rPr>
          <w:rFonts w:ascii="Arial" w:hAnsi="Arial" w:cs="Arial"/>
          <w:lang w:val="en-GB"/>
        </w:rPr>
        <w:t>2. Date and venue:</w:t>
      </w:r>
      <w:r w:rsidR="009C06BC" w:rsidRPr="00203C92">
        <w:rPr>
          <w:rFonts w:ascii="Arial" w:hAnsi="Arial" w:cs="Arial"/>
          <w:lang w:val="en-GB"/>
        </w:rPr>
        <w:t xml:space="preserve"> ________________________</w:t>
      </w:r>
    </w:p>
    <w:p w:rsidR="00B74521" w:rsidRPr="00203C92" w:rsidRDefault="00B74521" w:rsidP="000D4263">
      <w:pPr>
        <w:pStyle w:val="Sansinterligne"/>
        <w:rPr>
          <w:rFonts w:ascii="Arial" w:hAnsi="Arial" w:cs="Arial"/>
          <w:lang w:val="en-GB"/>
        </w:rPr>
      </w:pPr>
    </w:p>
    <w:p w:rsidR="000D4263" w:rsidRPr="00203C92" w:rsidRDefault="00847673" w:rsidP="000D4263">
      <w:pPr>
        <w:pStyle w:val="Sansinterligne"/>
        <w:rPr>
          <w:rFonts w:ascii="Arial" w:hAnsi="Arial" w:cs="Arial"/>
          <w:lang w:val="en-GB"/>
        </w:rPr>
      </w:pPr>
      <w:r w:rsidRPr="00203C92">
        <w:rPr>
          <w:rFonts w:ascii="Arial" w:hAnsi="Arial" w:cs="Arial"/>
          <w:lang w:val="en-GB"/>
        </w:rPr>
        <w:t xml:space="preserve">3. </w:t>
      </w:r>
      <w:r w:rsidR="000D4263" w:rsidRPr="00203C92">
        <w:rPr>
          <w:rFonts w:ascii="Arial" w:hAnsi="Arial" w:cs="Arial"/>
          <w:lang w:val="en-GB"/>
        </w:rPr>
        <w:t>Short description of the activity (type of activity, objective and outreach)</w:t>
      </w:r>
      <w:r w:rsidR="009C06BC" w:rsidRPr="00203C92">
        <w:rPr>
          <w:rFonts w:ascii="Arial" w:hAnsi="Arial" w:cs="Arial"/>
          <w:lang w:val="en-GB"/>
        </w:rPr>
        <w:t>: ______________________________________________________________________________________________________________________________________________________________________________________________________________________________</w:t>
      </w:r>
    </w:p>
    <w:p w:rsidR="009C06BC" w:rsidRPr="00203C92" w:rsidRDefault="009C06BC" w:rsidP="000D4263">
      <w:pPr>
        <w:pStyle w:val="Sansinterligne"/>
        <w:rPr>
          <w:rFonts w:ascii="Arial" w:hAnsi="Arial" w:cs="Arial"/>
          <w:lang w:val="en-GB"/>
        </w:rPr>
      </w:pPr>
    </w:p>
    <w:p w:rsidR="000D4263" w:rsidRPr="00203C92" w:rsidRDefault="00F834E4" w:rsidP="008D4D26">
      <w:pPr>
        <w:pStyle w:val="Sansinterligne"/>
        <w:ind w:left="284" w:hanging="284"/>
        <w:rPr>
          <w:rFonts w:ascii="Arial" w:hAnsi="Arial" w:cs="Arial"/>
          <w:lang w:val="en-GB"/>
        </w:rPr>
      </w:pPr>
      <w:r w:rsidRPr="00203C92">
        <w:rPr>
          <w:rFonts w:ascii="Arial" w:hAnsi="Arial" w:cs="Arial"/>
          <w:lang w:val="en-GB"/>
        </w:rPr>
        <w:t>4</w:t>
      </w:r>
      <w:r w:rsidR="000D4263" w:rsidRPr="00203C92">
        <w:rPr>
          <w:rFonts w:ascii="Arial" w:hAnsi="Arial" w:cs="Arial"/>
          <w:lang w:val="en-GB"/>
        </w:rPr>
        <w:t>. Which of the general or specific objectives of the Year does the activity address? (please tick one or more relevant</w:t>
      </w:r>
      <w:r w:rsidR="00847673" w:rsidRPr="00203C92">
        <w:rPr>
          <w:rFonts w:ascii="Arial" w:hAnsi="Arial" w:cs="Arial"/>
          <w:lang w:val="en-GB"/>
        </w:rPr>
        <w:t xml:space="preserve"> </w:t>
      </w:r>
      <w:r w:rsidR="000D4263" w:rsidRPr="00203C92">
        <w:rPr>
          <w:rFonts w:ascii="Arial" w:hAnsi="Arial" w:cs="Arial"/>
          <w:lang w:val="en-GB"/>
        </w:rPr>
        <w:t>boxes)</w:t>
      </w:r>
    </w:p>
    <w:p w:rsidR="00F834E4" w:rsidRPr="00203C92" w:rsidRDefault="00F834E4" w:rsidP="000D4263">
      <w:pPr>
        <w:pStyle w:val="Sansinterligne"/>
        <w:rPr>
          <w:rFonts w:ascii="Arial" w:hAnsi="Arial" w:cs="Arial"/>
          <w:lang w:val="en-GB"/>
        </w:rPr>
      </w:pPr>
    </w:p>
    <w:p w:rsidR="00D13208" w:rsidRPr="00203C92" w:rsidRDefault="00D13208"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The general objectives of the European Year:</w:t>
      </w:r>
    </w:p>
    <w:p w:rsidR="000D4263" w:rsidRPr="00203C92" w:rsidRDefault="00847673" w:rsidP="000D4263">
      <w:pPr>
        <w:pStyle w:val="Sansinterligne"/>
        <w:rPr>
          <w:rFonts w:ascii="Arial" w:hAnsi="Arial" w:cs="Arial"/>
          <w:lang w:val="en-GB"/>
        </w:rPr>
      </w:pPr>
      <w:r w:rsidRPr="00203C92">
        <w:rPr>
          <w:rFonts w:ascii="Arial" w:hAnsi="Arial" w:cs="Arial"/>
          <w:lang w:val="en-GB"/>
        </w:rPr>
        <w:t xml:space="preserve"> </w:t>
      </w:r>
      <w:r w:rsidR="000D4263" w:rsidRPr="00203C92">
        <w:rPr>
          <w:rFonts w:ascii="Arial" w:hAnsi="Arial" w:cs="Arial"/>
          <w:lang w:val="en-GB"/>
        </w:rPr>
        <w:t xml:space="preserve"> </w:t>
      </w:r>
      <w:sdt>
        <w:sdtPr>
          <w:rPr>
            <w:rFonts w:ascii="Arial" w:hAnsi="Arial" w:cs="Arial"/>
            <w:lang w:val="en-GB"/>
          </w:rPr>
          <w:id w:val="593984028"/>
          <w14:checkbox>
            <w14:checked w14:val="0"/>
            <w14:checkedState w14:val="2612" w14:font="MS Gothic"/>
            <w14:uncheckedState w14:val="2610" w14:font="MS Gothic"/>
          </w14:checkbox>
        </w:sdtPr>
        <w:sdtEndPr/>
        <w:sdtContent>
          <w:r w:rsidR="00F834E4" w:rsidRPr="00203C92">
            <w:rPr>
              <w:rFonts w:ascii="MS Gothic" w:eastAsia="MS Gothic" w:hAnsi="MS Gothic" w:cs="Arial"/>
              <w:lang w:val="en-GB"/>
            </w:rPr>
            <w:t>☐</w:t>
          </w:r>
        </w:sdtContent>
      </w:sdt>
      <w:r w:rsidR="00F834E4" w:rsidRPr="00203C92">
        <w:rPr>
          <w:rFonts w:ascii="Arial" w:hAnsi="Arial" w:cs="Arial"/>
          <w:lang w:val="en-GB"/>
        </w:rPr>
        <w:t xml:space="preserve"> </w:t>
      </w:r>
      <w:r w:rsidR="000D4263" w:rsidRPr="00203C92">
        <w:rPr>
          <w:rFonts w:ascii="Arial" w:hAnsi="Arial" w:cs="Arial"/>
          <w:lang w:val="en-GB"/>
        </w:rPr>
        <w:t>Cultural heritage as a pivotal component of cultural diversity and inter-cultural</w:t>
      </w:r>
      <w:r w:rsidRPr="00203C92">
        <w:rPr>
          <w:rFonts w:ascii="Arial" w:hAnsi="Arial" w:cs="Arial"/>
          <w:lang w:val="en-GB"/>
        </w:rPr>
        <w:t xml:space="preserve"> </w:t>
      </w:r>
      <w:r w:rsidR="000D4263" w:rsidRPr="00203C92">
        <w:rPr>
          <w:rFonts w:ascii="Arial" w:hAnsi="Arial" w:cs="Arial"/>
          <w:lang w:val="en-GB"/>
        </w:rPr>
        <w:t>dialogue</w:t>
      </w:r>
    </w:p>
    <w:p w:rsidR="000D4263" w:rsidRPr="00203C92" w:rsidRDefault="00847673" w:rsidP="000D4263">
      <w:pPr>
        <w:pStyle w:val="Sansinterligne"/>
        <w:rPr>
          <w:rFonts w:ascii="Arial" w:hAnsi="Arial" w:cs="Arial"/>
          <w:lang w:val="en-GB"/>
        </w:rPr>
      </w:pPr>
      <w:r w:rsidRPr="00203C92">
        <w:rPr>
          <w:rFonts w:ascii="Arial" w:hAnsi="Arial" w:cs="Arial"/>
          <w:lang w:val="en-GB"/>
        </w:rPr>
        <w:t xml:space="preserve"> </w:t>
      </w:r>
      <w:r w:rsidR="000D4263" w:rsidRPr="00203C92">
        <w:rPr>
          <w:rFonts w:ascii="Arial" w:hAnsi="Arial" w:cs="Arial"/>
          <w:lang w:val="en-GB"/>
        </w:rPr>
        <w:t xml:space="preserve"> </w:t>
      </w:r>
      <w:sdt>
        <w:sdtPr>
          <w:rPr>
            <w:rFonts w:ascii="Arial" w:hAnsi="Arial" w:cs="Arial"/>
            <w:lang w:val="en-GB"/>
          </w:rPr>
          <w:id w:val="-854958743"/>
          <w14:checkbox>
            <w14:checked w14:val="0"/>
            <w14:checkedState w14:val="2612" w14:font="MS Gothic"/>
            <w14:uncheckedState w14:val="2610" w14:font="MS Gothic"/>
          </w14:checkbox>
        </w:sdtPr>
        <w:sdtEndPr/>
        <w:sdtContent>
          <w:r w:rsidR="00F834E4" w:rsidRPr="00203C92">
            <w:rPr>
              <w:rFonts w:ascii="MS Gothic" w:eastAsia="MS Gothic" w:hAnsi="MS Gothic" w:cs="Arial"/>
              <w:lang w:val="en-GB"/>
            </w:rPr>
            <w:t>☐</w:t>
          </w:r>
        </w:sdtContent>
      </w:sdt>
      <w:r w:rsidR="00F834E4" w:rsidRPr="00203C92">
        <w:rPr>
          <w:rFonts w:ascii="Arial" w:hAnsi="Arial" w:cs="Arial"/>
          <w:lang w:val="en-GB"/>
        </w:rPr>
        <w:t xml:space="preserve"> </w:t>
      </w:r>
      <w:r w:rsidR="000D4263" w:rsidRPr="00203C92">
        <w:rPr>
          <w:rFonts w:ascii="Arial" w:hAnsi="Arial" w:cs="Arial"/>
          <w:lang w:val="en-GB"/>
        </w:rPr>
        <w:t>Cultural heritage's contribution</w:t>
      </w:r>
      <w:r w:rsidRPr="00203C92">
        <w:rPr>
          <w:rFonts w:ascii="Arial" w:hAnsi="Arial" w:cs="Arial"/>
          <w:lang w:val="en-GB"/>
        </w:rPr>
        <w:t xml:space="preserve"> </w:t>
      </w:r>
      <w:r w:rsidR="000D4263" w:rsidRPr="00203C92">
        <w:rPr>
          <w:rFonts w:ascii="Arial" w:hAnsi="Arial" w:cs="Arial"/>
          <w:lang w:val="en-GB"/>
        </w:rPr>
        <w:t>to the economy</w:t>
      </w:r>
    </w:p>
    <w:p w:rsidR="000D4263" w:rsidRPr="00203C92" w:rsidRDefault="00847673" w:rsidP="000D4263">
      <w:pPr>
        <w:pStyle w:val="Sansinterligne"/>
        <w:rPr>
          <w:rFonts w:ascii="Arial" w:hAnsi="Arial" w:cs="Arial"/>
          <w:lang w:val="en-GB"/>
        </w:rPr>
      </w:pPr>
      <w:r w:rsidRPr="00203C92">
        <w:rPr>
          <w:rFonts w:ascii="Arial" w:hAnsi="Arial" w:cs="Arial"/>
          <w:lang w:val="en-GB"/>
        </w:rPr>
        <w:t xml:space="preserve"> </w:t>
      </w:r>
      <w:r w:rsidR="000D4263" w:rsidRPr="00203C92">
        <w:rPr>
          <w:rFonts w:ascii="Arial" w:hAnsi="Arial" w:cs="Arial"/>
          <w:lang w:val="en-GB"/>
        </w:rPr>
        <w:t xml:space="preserve"> </w:t>
      </w:r>
      <w:sdt>
        <w:sdtPr>
          <w:rPr>
            <w:rFonts w:ascii="Arial" w:hAnsi="Arial" w:cs="Arial"/>
            <w:lang w:val="en-GB"/>
          </w:rPr>
          <w:id w:val="-545907007"/>
          <w14:checkbox>
            <w14:checked w14:val="0"/>
            <w14:checkedState w14:val="2612" w14:font="MS Gothic"/>
            <w14:uncheckedState w14:val="2610" w14:font="MS Gothic"/>
          </w14:checkbox>
        </w:sdtPr>
        <w:sdtEndPr/>
        <w:sdtContent>
          <w:r w:rsidR="00F834E4" w:rsidRPr="00203C92">
            <w:rPr>
              <w:rFonts w:ascii="MS Gothic" w:eastAsia="MS Gothic" w:hAnsi="MS Gothic" w:cs="Arial"/>
              <w:lang w:val="en-GB"/>
            </w:rPr>
            <w:t>☐</w:t>
          </w:r>
        </w:sdtContent>
      </w:sdt>
      <w:r w:rsidR="00F834E4" w:rsidRPr="00203C92">
        <w:rPr>
          <w:rFonts w:ascii="Arial" w:hAnsi="Arial" w:cs="Arial"/>
          <w:lang w:val="en-GB"/>
        </w:rPr>
        <w:t xml:space="preserve"> </w:t>
      </w:r>
      <w:r w:rsidR="000D4263" w:rsidRPr="00203C92">
        <w:rPr>
          <w:rFonts w:ascii="Arial" w:hAnsi="Arial" w:cs="Arial"/>
          <w:lang w:val="en-GB"/>
        </w:rPr>
        <w:t>Cultural heritage as an element of the relations between the EU and third countries</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The specific objectives of the European Year:</w:t>
      </w:r>
    </w:p>
    <w:p w:rsidR="000D4263" w:rsidRPr="00203C92" w:rsidRDefault="008D4D26" w:rsidP="008D4D26">
      <w:pPr>
        <w:pStyle w:val="Sansinterligne"/>
        <w:ind w:left="426" w:hanging="426"/>
        <w:rPr>
          <w:rFonts w:ascii="Arial" w:hAnsi="Arial" w:cs="Arial"/>
          <w:lang w:val="en-GB"/>
        </w:rPr>
      </w:pPr>
      <w:r w:rsidRPr="00203C92">
        <w:rPr>
          <w:rFonts w:ascii="Arial" w:hAnsi="Arial" w:cs="Arial"/>
          <w:lang w:val="en-GB"/>
        </w:rPr>
        <w:t xml:space="preserve">  </w:t>
      </w:r>
      <w:sdt>
        <w:sdtPr>
          <w:rPr>
            <w:rFonts w:ascii="Arial" w:hAnsi="Arial" w:cs="Arial"/>
            <w:lang w:val="en-GB"/>
          </w:rPr>
          <w:id w:val="161533293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People-centred, inclusive,</w:t>
      </w:r>
      <w:r w:rsidR="00847673" w:rsidRPr="00203C92">
        <w:rPr>
          <w:rFonts w:ascii="Arial" w:hAnsi="Arial" w:cs="Arial"/>
          <w:lang w:val="en-GB"/>
        </w:rPr>
        <w:t xml:space="preserve"> </w:t>
      </w:r>
      <w:r w:rsidR="000D4263" w:rsidRPr="00203C92">
        <w:rPr>
          <w:rFonts w:ascii="Arial" w:hAnsi="Arial" w:cs="Arial"/>
          <w:lang w:val="en-GB"/>
        </w:rPr>
        <w:t>forward-looking,</w:t>
      </w:r>
      <w:r w:rsidR="00847673" w:rsidRPr="00203C92">
        <w:rPr>
          <w:rFonts w:ascii="Arial" w:hAnsi="Arial" w:cs="Arial"/>
          <w:lang w:val="en-GB"/>
        </w:rPr>
        <w:t xml:space="preserve"> </w:t>
      </w:r>
      <w:r w:rsidR="000D4263" w:rsidRPr="00203C92">
        <w:rPr>
          <w:rFonts w:ascii="Arial" w:hAnsi="Arial" w:cs="Arial"/>
          <w:lang w:val="en-GB"/>
        </w:rPr>
        <w:t>more integrated, sustainable and cross-sectoral approaches to cultural heritage</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814641338"/>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Innovative</w:t>
      </w:r>
      <w:r w:rsidR="00847673" w:rsidRPr="00203C92">
        <w:rPr>
          <w:rFonts w:ascii="Arial" w:hAnsi="Arial" w:cs="Arial"/>
          <w:lang w:val="en-GB"/>
        </w:rPr>
        <w:t xml:space="preserve"> </w:t>
      </w:r>
      <w:r w:rsidR="000D4263" w:rsidRPr="00203C92">
        <w:rPr>
          <w:rFonts w:ascii="Arial" w:hAnsi="Arial" w:cs="Arial"/>
          <w:lang w:val="en-GB"/>
        </w:rPr>
        <w:t>models of participatory governance and management</w:t>
      </w:r>
    </w:p>
    <w:p w:rsidR="000D4263" w:rsidRPr="00203C92" w:rsidRDefault="008D4D26" w:rsidP="008D4D26">
      <w:pPr>
        <w:pStyle w:val="Sansinterligne"/>
        <w:ind w:left="426" w:hanging="426"/>
        <w:rPr>
          <w:rFonts w:ascii="Arial" w:hAnsi="Arial" w:cs="Arial"/>
          <w:lang w:val="en-GB"/>
        </w:rPr>
      </w:pPr>
      <w:r w:rsidRPr="00203C92">
        <w:rPr>
          <w:rFonts w:ascii="Arial" w:hAnsi="Arial" w:cs="Arial"/>
          <w:lang w:val="en-GB"/>
        </w:rPr>
        <w:t xml:space="preserve">  </w:t>
      </w:r>
      <w:sdt>
        <w:sdtPr>
          <w:rPr>
            <w:rFonts w:ascii="Arial" w:hAnsi="Arial" w:cs="Arial"/>
            <w:lang w:val="en-GB"/>
          </w:rPr>
          <w:id w:val="-201042963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Debate and research on the quality of conservation, safeguarding, innovative</w:t>
      </w:r>
      <w:r w:rsidR="00847673" w:rsidRPr="00203C92">
        <w:rPr>
          <w:rFonts w:ascii="Arial" w:hAnsi="Arial" w:cs="Arial"/>
          <w:lang w:val="en-GB"/>
        </w:rPr>
        <w:t xml:space="preserve"> </w:t>
      </w:r>
      <w:r w:rsidR="000D4263" w:rsidRPr="00203C92">
        <w:rPr>
          <w:rFonts w:ascii="Arial" w:hAnsi="Arial" w:cs="Arial"/>
          <w:lang w:val="en-GB"/>
        </w:rPr>
        <w:t>reuse and enhancement of cultural heritage</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862778793"/>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Cultural heritage accessible to all</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798144770"/>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Research and innovation</w:t>
      </w:r>
      <w:r w:rsidR="00847673" w:rsidRPr="00203C92">
        <w:rPr>
          <w:rFonts w:ascii="Arial" w:hAnsi="Arial" w:cs="Arial"/>
          <w:lang w:val="en-GB"/>
        </w:rPr>
        <w:t xml:space="preserve"> </w:t>
      </w:r>
      <w:r w:rsidR="000D4263" w:rsidRPr="00203C92">
        <w:rPr>
          <w:rFonts w:ascii="Arial" w:hAnsi="Arial" w:cs="Arial"/>
          <w:lang w:val="en-GB"/>
        </w:rPr>
        <w:t>for cultural heritage, statistics</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779103614"/>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Synergy between cultural heritage and environment policies</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96400281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Regional and local development strategies and sustainable tourism</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685822069"/>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Skills and knowledge management and transfer in the cultural heritage sector</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726073347"/>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000D4263" w:rsidRPr="00203C92">
        <w:rPr>
          <w:rFonts w:ascii="Arial" w:hAnsi="Arial" w:cs="Arial"/>
          <w:lang w:val="en-GB"/>
        </w:rPr>
        <w:t xml:space="preserve"> Cultural heritage as a source of inspiration</w:t>
      </w:r>
      <w:r w:rsidR="00847673" w:rsidRPr="00203C92">
        <w:rPr>
          <w:rFonts w:ascii="Arial" w:hAnsi="Arial" w:cs="Arial"/>
          <w:lang w:val="en-GB"/>
        </w:rPr>
        <w:t xml:space="preserve"> </w:t>
      </w:r>
      <w:r w:rsidR="000D4263" w:rsidRPr="00203C92">
        <w:rPr>
          <w:rFonts w:ascii="Arial" w:hAnsi="Arial" w:cs="Arial"/>
          <w:lang w:val="en-GB"/>
        </w:rPr>
        <w:t>for contemporary creation and innovation</w:t>
      </w:r>
    </w:p>
    <w:p w:rsidR="000D4263" w:rsidRPr="00203C92" w:rsidRDefault="00847673" w:rsidP="000D4263">
      <w:pPr>
        <w:pStyle w:val="Sansinterligne"/>
        <w:rPr>
          <w:rFonts w:ascii="Arial" w:hAnsi="Arial" w:cs="Arial"/>
          <w:lang w:val="en-GB"/>
        </w:rPr>
      </w:pPr>
      <w:r w:rsidRPr="00203C92">
        <w:rPr>
          <w:rFonts w:ascii="Arial" w:hAnsi="Arial" w:cs="Arial"/>
          <w:lang w:val="en-GB"/>
        </w:rPr>
        <w:t xml:space="preserve"> </w:t>
      </w:r>
      <w:r w:rsidR="000D4263" w:rsidRPr="00203C92">
        <w:rPr>
          <w:rFonts w:ascii="Arial" w:hAnsi="Arial" w:cs="Arial"/>
          <w:lang w:val="en-GB"/>
        </w:rPr>
        <w:t xml:space="preserve"> </w:t>
      </w:r>
      <w:sdt>
        <w:sdtPr>
          <w:rPr>
            <w:rFonts w:ascii="Arial" w:hAnsi="Arial" w:cs="Arial"/>
            <w:lang w:val="en-GB"/>
          </w:rPr>
          <w:id w:val="137313693"/>
          <w14:checkbox>
            <w14:checked w14:val="0"/>
            <w14:checkedState w14:val="2612" w14:font="MS Gothic"/>
            <w14:uncheckedState w14:val="2610" w14:font="MS Gothic"/>
          </w14:checkbox>
        </w:sdtPr>
        <w:sdtEndPr/>
        <w:sdtContent>
          <w:r w:rsidR="008D4D26" w:rsidRPr="00203C92">
            <w:rPr>
              <w:rFonts w:ascii="MS Gothic" w:eastAsia="MS Gothic" w:hAnsi="MS Gothic" w:cs="Arial"/>
              <w:lang w:val="en-GB"/>
            </w:rPr>
            <w:t>☐</w:t>
          </w:r>
        </w:sdtContent>
      </w:sdt>
      <w:r w:rsidR="008D4D26" w:rsidRPr="00203C92">
        <w:rPr>
          <w:rFonts w:ascii="Arial" w:hAnsi="Arial" w:cs="Arial"/>
          <w:lang w:val="en-GB"/>
        </w:rPr>
        <w:t xml:space="preserve"> </w:t>
      </w:r>
      <w:r w:rsidR="000D4263" w:rsidRPr="00203C92">
        <w:rPr>
          <w:rFonts w:ascii="Arial" w:hAnsi="Arial" w:cs="Arial"/>
          <w:lang w:val="en-GB"/>
        </w:rPr>
        <w:t>Education and lifelong learning</w:t>
      </w:r>
    </w:p>
    <w:p w:rsidR="000D4263" w:rsidRPr="00203C92" w:rsidRDefault="00847673" w:rsidP="000D4263">
      <w:pPr>
        <w:pStyle w:val="Sansinterligne"/>
        <w:rPr>
          <w:rFonts w:ascii="Arial" w:hAnsi="Arial" w:cs="Arial"/>
          <w:lang w:val="en-GB"/>
        </w:rPr>
      </w:pPr>
      <w:r w:rsidRPr="00203C92">
        <w:rPr>
          <w:rFonts w:ascii="Arial" w:hAnsi="Arial" w:cs="Arial"/>
          <w:lang w:val="en-GB"/>
        </w:rPr>
        <w:t xml:space="preserve"> </w:t>
      </w:r>
      <w:r w:rsidR="000D4263" w:rsidRPr="00203C92">
        <w:rPr>
          <w:rFonts w:ascii="Arial" w:hAnsi="Arial" w:cs="Arial"/>
          <w:lang w:val="en-GB"/>
        </w:rPr>
        <w:t xml:space="preserve"> </w:t>
      </w:r>
      <w:sdt>
        <w:sdtPr>
          <w:rPr>
            <w:rFonts w:ascii="Arial" w:hAnsi="Arial" w:cs="Arial"/>
            <w:lang w:val="en-GB"/>
          </w:rPr>
          <w:id w:val="-27028400"/>
          <w14:checkbox>
            <w14:checked w14:val="0"/>
            <w14:checkedState w14:val="2612" w14:font="MS Gothic"/>
            <w14:uncheckedState w14:val="2610" w14:font="MS Gothic"/>
          </w14:checkbox>
        </w:sdtPr>
        <w:sdtEndPr/>
        <w:sdtContent>
          <w:r w:rsidR="008D4D26" w:rsidRPr="00203C92">
            <w:rPr>
              <w:rFonts w:ascii="MS Gothic" w:eastAsia="MS Gothic" w:hAnsi="MS Gothic" w:cs="Arial"/>
              <w:lang w:val="en-GB"/>
            </w:rPr>
            <w:t>☐</w:t>
          </w:r>
        </w:sdtContent>
      </w:sdt>
      <w:r w:rsidR="008D4D26" w:rsidRPr="00203C92">
        <w:rPr>
          <w:rFonts w:ascii="Arial" w:hAnsi="Arial" w:cs="Arial"/>
          <w:lang w:val="en-GB"/>
        </w:rPr>
        <w:t xml:space="preserve"> </w:t>
      </w:r>
      <w:r w:rsidR="000D4263" w:rsidRPr="00203C92">
        <w:rPr>
          <w:rFonts w:ascii="Arial" w:hAnsi="Arial" w:cs="Arial"/>
          <w:lang w:val="en-GB"/>
        </w:rPr>
        <w:t>Intercultural</w:t>
      </w:r>
      <w:r w:rsidRPr="00203C92">
        <w:rPr>
          <w:rFonts w:ascii="Arial" w:hAnsi="Arial" w:cs="Arial"/>
          <w:lang w:val="en-GB"/>
        </w:rPr>
        <w:t xml:space="preserve"> </w:t>
      </w:r>
      <w:r w:rsidR="000D4263" w:rsidRPr="00203C92">
        <w:rPr>
          <w:rFonts w:ascii="Arial" w:hAnsi="Arial" w:cs="Arial"/>
          <w:lang w:val="en-GB"/>
        </w:rPr>
        <w:t>dialogue, post-conflict</w:t>
      </w:r>
      <w:r w:rsidRPr="00203C92">
        <w:rPr>
          <w:rFonts w:ascii="Arial" w:hAnsi="Arial" w:cs="Arial"/>
          <w:lang w:val="en-GB"/>
        </w:rPr>
        <w:t xml:space="preserve"> </w:t>
      </w:r>
      <w:r w:rsidR="000D4263" w:rsidRPr="00203C92">
        <w:rPr>
          <w:rFonts w:ascii="Arial" w:hAnsi="Arial" w:cs="Arial"/>
          <w:lang w:val="en-GB"/>
        </w:rPr>
        <w:t>reconciliation and conflict prevention</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82756195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Research and innovation</w:t>
      </w:r>
      <w:r w:rsidR="00847673" w:rsidRPr="00203C92">
        <w:rPr>
          <w:rFonts w:ascii="Arial" w:hAnsi="Arial" w:cs="Arial"/>
          <w:lang w:val="en-GB"/>
        </w:rPr>
        <w:t xml:space="preserve"> </w:t>
      </w:r>
      <w:r w:rsidR="000D4263" w:rsidRPr="00203C92">
        <w:rPr>
          <w:rFonts w:ascii="Arial" w:hAnsi="Arial" w:cs="Arial"/>
          <w:lang w:val="en-GB"/>
        </w:rPr>
        <w:t>in relation to cultural heritage</w:t>
      </w:r>
    </w:p>
    <w:p w:rsidR="000D4263" w:rsidRPr="00203C92" w:rsidRDefault="008D4D26"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833797190"/>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Preventing the illicit trafficking of cultural goods</w:t>
      </w:r>
    </w:p>
    <w:p w:rsidR="000D4263" w:rsidRPr="00203C92" w:rsidRDefault="008D4D26" w:rsidP="008D4D26">
      <w:pPr>
        <w:pStyle w:val="Sansinterligne"/>
        <w:ind w:left="426" w:hanging="426"/>
        <w:rPr>
          <w:rFonts w:ascii="Arial" w:hAnsi="Arial" w:cs="Arial"/>
          <w:lang w:val="en-GB"/>
        </w:rPr>
      </w:pPr>
      <w:r w:rsidRPr="00203C92">
        <w:rPr>
          <w:rFonts w:ascii="Arial" w:hAnsi="Arial" w:cs="Arial"/>
          <w:lang w:val="en-GB"/>
        </w:rPr>
        <w:t xml:space="preserve">  </w:t>
      </w:r>
      <w:sdt>
        <w:sdtPr>
          <w:rPr>
            <w:rFonts w:ascii="Arial" w:hAnsi="Arial" w:cs="Arial"/>
            <w:lang w:val="en-GB"/>
          </w:rPr>
          <w:id w:val="48813960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Focus on 2018 events that have</w:t>
      </w:r>
      <w:r w:rsidR="00847673" w:rsidRPr="00203C92">
        <w:rPr>
          <w:rFonts w:ascii="Arial" w:hAnsi="Arial" w:cs="Arial"/>
          <w:lang w:val="en-GB"/>
        </w:rPr>
        <w:t xml:space="preserve"> </w:t>
      </w:r>
      <w:r w:rsidR="000D4263" w:rsidRPr="00203C92">
        <w:rPr>
          <w:rFonts w:ascii="Arial" w:hAnsi="Arial" w:cs="Arial"/>
          <w:lang w:val="en-GB"/>
        </w:rPr>
        <w:t>a symbolic importance for Europe's history and cultural heritage</w:t>
      </w:r>
    </w:p>
    <w:p w:rsidR="00397C34" w:rsidRPr="00203C92" w:rsidRDefault="00397C34" w:rsidP="008D4D26">
      <w:pPr>
        <w:pStyle w:val="Sansinterligne"/>
        <w:ind w:left="426" w:hanging="426"/>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lastRenderedPageBreak/>
        <w:t xml:space="preserve"> </w:t>
      </w:r>
    </w:p>
    <w:p w:rsidR="000D4263" w:rsidRPr="00203C92" w:rsidRDefault="008D4D26" w:rsidP="000D4263">
      <w:pPr>
        <w:pStyle w:val="Sansinterligne"/>
        <w:rPr>
          <w:rFonts w:ascii="Arial" w:hAnsi="Arial" w:cs="Arial"/>
          <w:b/>
          <w:lang w:val="en-GB"/>
        </w:rPr>
      </w:pPr>
      <w:r w:rsidRPr="00203C92">
        <w:rPr>
          <w:rFonts w:ascii="Arial" w:hAnsi="Arial" w:cs="Arial"/>
          <w:b/>
          <w:lang w:val="en-GB"/>
        </w:rPr>
        <w:t>ABOUT THE APPLICANT ORGANISATION</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8D4D26" w:rsidP="000D4263">
      <w:pPr>
        <w:pStyle w:val="Sansinterligne"/>
        <w:rPr>
          <w:rFonts w:ascii="Arial" w:hAnsi="Arial" w:cs="Arial"/>
          <w:lang w:val="en-GB"/>
        </w:rPr>
      </w:pPr>
      <w:r w:rsidRPr="00203C92">
        <w:rPr>
          <w:rFonts w:ascii="Arial" w:hAnsi="Arial" w:cs="Arial"/>
          <w:lang w:val="en-GB"/>
        </w:rPr>
        <w:t>5</w:t>
      </w:r>
      <w:r w:rsidR="000D4263" w:rsidRPr="00203C92">
        <w:rPr>
          <w:rFonts w:ascii="Arial" w:hAnsi="Arial" w:cs="Arial"/>
          <w:lang w:val="en-GB"/>
        </w:rPr>
        <w:t xml:space="preserve">. Name of the </w:t>
      </w:r>
      <w:r w:rsidRPr="00203C92">
        <w:rPr>
          <w:rFonts w:ascii="Arial" w:hAnsi="Arial" w:cs="Arial"/>
          <w:lang w:val="en-GB"/>
        </w:rPr>
        <w:t>organization:</w:t>
      </w:r>
      <w:r w:rsidR="00397C34" w:rsidRPr="00203C92">
        <w:rPr>
          <w:rFonts w:ascii="Arial" w:hAnsi="Arial" w:cs="Arial"/>
          <w:lang w:val="en-GB"/>
        </w:rPr>
        <w:t xml:space="preserve"> ________________________</w:t>
      </w:r>
    </w:p>
    <w:p w:rsidR="00397C34" w:rsidRPr="00203C92" w:rsidRDefault="00397C34" w:rsidP="000D4263">
      <w:pPr>
        <w:pStyle w:val="Sansinterligne"/>
        <w:rPr>
          <w:rFonts w:ascii="Arial" w:hAnsi="Arial" w:cs="Arial"/>
          <w:lang w:val="en-GB"/>
        </w:rPr>
      </w:pPr>
    </w:p>
    <w:p w:rsidR="000D4263" w:rsidRPr="00203C92" w:rsidRDefault="00397C34" w:rsidP="000D4263">
      <w:pPr>
        <w:pStyle w:val="Sansinterligne"/>
        <w:rPr>
          <w:rFonts w:ascii="Arial" w:hAnsi="Arial" w:cs="Arial"/>
          <w:lang w:val="en-GB"/>
        </w:rPr>
      </w:pPr>
      <w:r w:rsidRPr="00203C92">
        <w:rPr>
          <w:rFonts w:ascii="Arial" w:hAnsi="Arial" w:cs="Arial"/>
          <w:lang w:val="en-GB"/>
        </w:rPr>
        <w:t>6</w:t>
      </w:r>
      <w:r w:rsidR="000D4263" w:rsidRPr="00203C92">
        <w:rPr>
          <w:rFonts w:ascii="Arial" w:hAnsi="Arial" w:cs="Arial"/>
          <w:lang w:val="en-GB"/>
        </w:rPr>
        <w:t>. Organisation website/blog:</w:t>
      </w:r>
      <w:r w:rsidRPr="00203C92">
        <w:rPr>
          <w:rFonts w:ascii="Arial" w:hAnsi="Arial" w:cs="Arial"/>
          <w:lang w:val="en-GB"/>
        </w:rPr>
        <w:t xml:space="preserve"> ________________________</w:t>
      </w:r>
    </w:p>
    <w:p w:rsidR="00397C34" w:rsidRPr="00203C92" w:rsidRDefault="00397C34" w:rsidP="000D4263">
      <w:pPr>
        <w:pStyle w:val="Sansinterligne"/>
        <w:rPr>
          <w:rFonts w:ascii="Arial" w:hAnsi="Arial" w:cs="Arial"/>
          <w:lang w:val="en-GB"/>
        </w:rPr>
      </w:pPr>
    </w:p>
    <w:p w:rsidR="000D4263" w:rsidRPr="00203C92" w:rsidRDefault="00397C34" w:rsidP="000D4263">
      <w:pPr>
        <w:pStyle w:val="Sansinterligne"/>
        <w:rPr>
          <w:rFonts w:ascii="Arial" w:hAnsi="Arial" w:cs="Arial"/>
          <w:lang w:val="en-GB"/>
        </w:rPr>
      </w:pPr>
      <w:r w:rsidRPr="00203C92">
        <w:rPr>
          <w:rFonts w:ascii="Arial" w:hAnsi="Arial" w:cs="Arial"/>
          <w:lang w:val="en-GB"/>
        </w:rPr>
        <w:t>7</w:t>
      </w:r>
      <w:r w:rsidR="000D4263" w:rsidRPr="00203C92">
        <w:rPr>
          <w:rFonts w:ascii="Arial" w:hAnsi="Arial" w:cs="Arial"/>
          <w:lang w:val="en-GB"/>
        </w:rPr>
        <w:t xml:space="preserve">. Legal status of the </w:t>
      </w:r>
      <w:r w:rsidRPr="00203C92">
        <w:rPr>
          <w:rFonts w:ascii="Arial" w:hAnsi="Arial" w:cs="Arial"/>
          <w:lang w:val="en-GB"/>
        </w:rPr>
        <w:t>organization: ________________________</w:t>
      </w:r>
    </w:p>
    <w:p w:rsidR="000D4263" w:rsidRPr="00203C92" w:rsidRDefault="000D4263" w:rsidP="000D4263">
      <w:pPr>
        <w:pStyle w:val="Sansinterligne"/>
        <w:rPr>
          <w:rFonts w:ascii="Arial" w:hAnsi="Arial" w:cs="Arial"/>
          <w:lang w:val="en-GB"/>
        </w:rPr>
      </w:pPr>
    </w:p>
    <w:p w:rsidR="008D4D26" w:rsidRPr="00203C92" w:rsidRDefault="00397C34" w:rsidP="000D4263">
      <w:pPr>
        <w:pStyle w:val="Sansinterligne"/>
        <w:rPr>
          <w:rFonts w:ascii="Arial" w:hAnsi="Arial" w:cs="Arial"/>
          <w:lang w:val="en-GB"/>
        </w:rPr>
      </w:pPr>
      <w:r w:rsidRPr="00203C92">
        <w:rPr>
          <w:rFonts w:ascii="Arial" w:hAnsi="Arial" w:cs="Arial"/>
          <w:lang w:val="en-GB"/>
        </w:rPr>
        <w:t>8</w:t>
      </w:r>
      <w:r w:rsidR="000D4263" w:rsidRPr="00203C92">
        <w:rPr>
          <w:rFonts w:ascii="Arial" w:hAnsi="Arial" w:cs="Arial"/>
          <w:lang w:val="en-GB"/>
        </w:rPr>
        <w:t xml:space="preserve">. Contact person: </w:t>
      </w:r>
    </w:p>
    <w:p w:rsidR="000D4263" w:rsidRPr="00203C92" w:rsidRDefault="008D4D26" w:rsidP="008D4D26">
      <w:pPr>
        <w:pStyle w:val="Sansinterligne"/>
        <w:ind w:firstLine="708"/>
        <w:rPr>
          <w:rFonts w:ascii="Arial" w:hAnsi="Arial" w:cs="Arial"/>
          <w:lang w:val="en-GB"/>
        </w:rPr>
      </w:pPr>
      <w:r w:rsidRPr="00203C92">
        <w:rPr>
          <w:rFonts w:ascii="Arial" w:hAnsi="Arial" w:cs="Arial"/>
          <w:lang w:val="en-GB"/>
        </w:rPr>
        <w:t xml:space="preserve">First and </w:t>
      </w:r>
      <w:r w:rsidR="000D4263" w:rsidRPr="00203C92">
        <w:rPr>
          <w:rFonts w:ascii="Arial" w:hAnsi="Arial" w:cs="Arial"/>
          <w:lang w:val="en-GB"/>
        </w:rPr>
        <w:t>Last Name</w:t>
      </w:r>
      <w:r w:rsidRPr="00203C92">
        <w:rPr>
          <w:rFonts w:ascii="Arial" w:hAnsi="Arial" w:cs="Arial"/>
          <w:lang w:val="en-GB"/>
        </w:rPr>
        <w:t>:</w:t>
      </w:r>
    </w:p>
    <w:p w:rsidR="000D4263" w:rsidRPr="00203C92" w:rsidRDefault="008D4D26" w:rsidP="008D4D26">
      <w:pPr>
        <w:pStyle w:val="Sansinterligne"/>
        <w:ind w:firstLine="708"/>
        <w:rPr>
          <w:rFonts w:ascii="Arial" w:hAnsi="Arial" w:cs="Arial"/>
          <w:lang w:val="en-GB"/>
        </w:rPr>
      </w:pPr>
      <w:r w:rsidRPr="00203C92">
        <w:rPr>
          <w:rFonts w:ascii="Arial" w:hAnsi="Arial" w:cs="Arial"/>
          <w:lang w:val="en-GB"/>
        </w:rPr>
        <w:t>Telep</w:t>
      </w:r>
      <w:r w:rsidR="000D4263" w:rsidRPr="00203C92">
        <w:rPr>
          <w:rFonts w:ascii="Arial" w:hAnsi="Arial" w:cs="Arial"/>
          <w:lang w:val="en-GB"/>
        </w:rPr>
        <w:t>hone number</w:t>
      </w:r>
      <w:r w:rsidRPr="00203C92">
        <w:rPr>
          <w:rFonts w:ascii="Arial" w:hAnsi="Arial" w:cs="Arial"/>
          <w:lang w:val="en-GB"/>
        </w:rPr>
        <w:t>:</w:t>
      </w:r>
    </w:p>
    <w:p w:rsidR="000D4263" w:rsidRPr="00203C92" w:rsidRDefault="008D4D26" w:rsidP="000D4263">
      <w:pPr>
        <w:pStyle w:val="Sansinterligne"/>
        <w:rPr>
          <w:rFonts w:ascii="Arial" w:hAnsi="Arial" w:cs="Arial"/>
          <w:lang w:val="en-GB"/>
        </w:rPr>
      </w:pPr>
      <w:r w:rsidRPr="00203C92">
        <w:rPr>
          <w:rFonts w:ascii="Arial" w:hAnsi="Arial" w:cs="Arial"/>
          <w:lang w:val="en-GB"/>
        </w:rPr>
        <w:tab/>
      </w:r>
      <w:r w:rsidR="000D4263" w:rsidRPr="00203C92">
        <w:rPr>
          <w:rFonts w:ascii="Arial" w:hAnsi="Arial" w:cs="Arial"/>
          <w:lang w:val="en-GB"/>
        </w:rPr>
        <w:t>E-mail</w:t>
      </w:r>
      <w:r w:rsidRPr="00203C92">
        <w:rPr>
          <w:rFonts w:ascii="Arial" w:hAnsi="Arial" w:cs="Arial"/>
          <w:lang w:val="en-GB"/>
        </w:rPr>
        <w:t>:</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 Can the contact person's data</w:t>
      </w:r>
      <w:r w:rsidR="00847673" w:rsidRPr="00203C92">
        <w:rPr>
          <w:rFonts w:ascii="Arial" w:hAnsi="Arial" w:cs="Arial"/>
          <w:lang w:val="en-GB"/>
        </w:rPr>
        <w:t xml:space="preserve"> </w:t>
      </w:r>
      <w:r w:rsidRPr="00203C92">
        <w:rPr>
          <w:rFonts w:ascii="Arial" w:hAnsi="Arial" w:cs="Arial"/>
          <w:lang w:val="en-GB"/>
        </w:rPr>
        <w:t>be published/communicated?</w:t>
      </w:r>
    </w:p>
    <w:p w:rsidR="000D4263" w:rsidRPr="00203C92" w:rsidRDefault="00847673" w:rsidP="000D4263">
      <w:pPr>
        <w:pStyle w:val="Sansinterligne"/>
        <w:rPr>
          <w:rFonts w:ascii="Arial" w:hAnsi="Arial" w:cs="Arial"/>
          <w:lang w:val="en-GB"/>
        </w:rPr>
      </w:pPr>
      <w:r w:rsidRPr="00203C92">
        <w:rPr>
          <w:rFonts w:ascii="Arial" w:hAnsi="Arial" w:cs="Arial"/>
          <w:lang w:val="en-GB"/>
        </w:rPr>
        <w:t xml:space="preserve"> </w:t>
      </w:r>
      <w:r w:rsidR="000D4263" w:rsidRPr="00203C92">
        <w:rPr>
          <w:rFonts w:ascii="Arial" w:hAnsi="Arial" w:cs="Arial"/>
          <w:lang w:val="en-GB"/>
        </w:rPr>
        <w:t xml:space="preserve"> </w:t>
      </w:r>
      <w:r w:rsidR="004923C6" w:rsidRPr="00203C92">
        <w:rPr>
          <w:rFonts w:ascii="Arial" w:hAnsi="Arial" w:cs="Arial"/>
          <w:lang w:val="en-GB"/>
        </w:rPr>
        <w:t xml:space="preserve">  </w:t>
      </w:r>
      <w:sdt>
        <w:sdtPr>
          <w:rPr>
            <w:rFonts w:ascii="Arial" w:hAnsi="Arial" w:cs="Arial"/>
            <w:lang w:val="en-GB"/>
          </w:rPr>
          <w:id w:val="-376231807"/>
          <w14:checkbox>
            <w14:checked w14:val="0"/>
            <w14:checkedState w14:val="2612" w14:font="MS Gothic"/>
            <w14:uncheckedState w14:val="2610" w14:font="MS Gothic"/>
          </w14:checkbox>
        </w:sdtPr>
        <w:sdtEndPr/>
        <w:sdtContent>
          <w:r w:rsidR="004923C6" w:rsidRPr="00203C92">
            <w:rPr>
              <w:rFonts w:ascii="MS Gothic" w:eastAsia="MS Gothic" w:hAnsi="MS Gothic" w:cs="Arial"/>
              <w:lang w:val="en-GB"/>
            </w:rPr>
            <w:t>☐</w:t>
          </w:r>
        </w:sdtContent>
      </w:sdt>
      <w:r w:rsidR="004923C6" w:rsidRPr="00203C92">
        <w:rPr>
          <w:rFonts w:ascii="Arial" w:hAnsi="Arial" w:cs="Arial"/>
          <w:lang w:val="en-GB"/>
        </w:rPr>
        <w:t xml:space="preserve"> </w:t>
      </w:r>
      <w:r w:rsidR="000D4263" w:rsidRPr="00203C92">
        <w:rPr>
          <w:rFonts w:ascii="Arial" w:hAnsi="Arial" w:cs="Arial"/>
          <w:lang w:val="en-GB"/>
        </w:rPr>
        <w:t>Yes</w:t>
      </w:r>
    </w:p>
    <w:p w:rsidR="000D4263" w:rsidRPr="00203C92" w:rsidRDefault="00847673" w:rsidP="000D4263">
      <w:pPr>
        <w:pStyle w:val="Sansinterligne"/>
        <w:rPr>
          <w:rFonts w:ascii="Arial" w:hAnsi="Arial" w:cs="Arial"/>
          <w:lang w:val="en-GB"/>
        </w:rPr>
      </w:pPr>
      <w:r w:rsidRPr="00203C92">
        <w:rPr>
          <w:rFonts w:ascii="Arial" w:hAnsi="Arial" w:cs="Arial"/>
          <w:lang w:val="en-GB"/>
        </w:rPr>
        <w:t xml:space="preserve"> </w:t>
      </w:r>
      <w:r w:rsidR="000D4263" w:rsidRPr="00203C92">
        <w:rPr>
          <w:rFonts w:ascii="Arial" w:hAnsi="Arial" w:cs="Arial"/>
          <w:lang w:val="en-GB"/>
        </w:rPr>
        <w:t xml:space="preserve"> </w:t>
      </w:r>
      <w:r w:rsidR="004923C6" w:rsidRPr="00203C92">
        <w:rPr>
          <w:rFonts w:ascii="Arial" w:hAnsi="Arial" w:cs="Arial"/>
          <w:lang w:val="en-GB"/>
        </w:rPr>
        <w:t xml:space="preserve">  </w:t>
      </w:r>
      <w:sdt>
        <w:sdtPr>
          <w:rPr>
            <w:rFonts w:ascii="Arial" w:hAnsi="Arial" w:cs="Arial"/>
            <w:lang w:val="en-GB"/>
          </w:rPr>
          <w:id w:val="520291102"/>
          <w14:checkbox>
            <w14:checked w14:val="0"/>
            <w14:checkedState w14:val="2612" w14:font="MS Gothic"/>
            <w14:uncheckedState w14:val="2610" w14:font="MS Gothic"/>
          </w14:checkbox>
        </w:sdtPr>
        <w:sdtEndPr/>
        <w:sdtContent>
          <w:r w:rsidR="004923C6" w:rsidRPr="00203C92">
            <w:rPr>
              <w:rFonts w:ascii="MS Gothic" w:eastAsia="MS Gothic" w:hAnsi="MS Gothic" w:cs="Arial"/>
              <w:lang w:val="en-GB"/>
            </w:rPr>
            <w:t>☐</w:t>
          </w:r>
        </w:sdtContent>
      </w:sdt>
      <w:r w:rsidR="004923C6" w:rsidRPr="00203C92">
        <w:rPr>
          <w:rFonts w:ascii="Arial" w:hAnsi="Arial" w:cs="Arial"/>
          <w:lang w:val="en-GB"/>
        </w:rPr>
        <w:t xml:space="preserve"> </w:t>
      </w:r>
      <w:r w:rsidR="000D4263" w:rsidRPr="00203C92">
        <w:rPr>
          <w:rFonts w:ascii="Arial" w:hAnsi="Arial" w:cs="Arial"/>
          <w:lang w:val="en-GB"/>
        </w:rPr>
        <w:t>No</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D13208" w:rsidP="000D4263">
      <w:pPr>
        <w:pStyle w:val="Sansinterligne"/>
        <w:rPr>
          <w:rFonts w:ascii="Arial" w:hAnsi="Arial" w:cs="Arial"/>
          <w:lang w:val="en-GB"/>
        </w:rPr>
      </w:pPr>
      <w:r w:rsidRPr="00203C92">
        <w:rPr>
          <w:rFonts w:ascii="Arial" w:hAnsi="Arial" w:cs="Arial"/>
          <w:b/>
          <w:lang w:val="en-GB"/>
        </w:rPr>
        <w:t>ADDITIONAL INFORMATION</w:t>
      </w:r>
      <w:r w:rsidRPr="00203C92">
        <w:rPr>
          <w:rFonts w:ascii="Arial" w:hAnsi="Arial" w:cs="Arial"/>
          <w:lang w:val="en-GB"/>
        </w:rPr>
        <w:t xml:space="preserve"> </w:t>
      </w:r>
      <w:r w:rsidR="000D4263" w:rsidRPr="00203C92">
        <w:rPr>
          <w:rFonts w:ascii="Arial" w:hAnsi="Arial" w:cs="Arial"/>
          <w:lang w:val="en-GB"/>
        </w:rPr>
        <w:t>(facultative)</w:t>
      </w:r>
    </w:p>
    <w:p w:rsidR="000D4263" w:rsidRPr="00203C92" w:rsidRDefault="000D4263" w:rsidP="000D4263">
      <w:pPr>
        <w:pStyle w:val="Sansinterligne"/>
        <w:rPr>
          <w:rFonts w:ascii="Arial" w:hAnsi="Arial" w:cs="Arial"/>
          <w:i/>
          <w:lang w:val="en-GB"/>
        </w:rPr>
      </w:pPr>
      <w:r w:rsidRPr="00203C92">
        <w:rPr>
          <w:rFonts w:ascii="Arial" w:hAnsi="Arial" w:cs="Arial"/>
          <w:i/>
          <w:lang w:val="en-GB"/>
        </w:rPr>
        <w:t>The information provided</w:t>
      </w:r>
      <w:r w:rsidR="00847673" w:rsidRPr="00203C92">
        <w:rPr>
          <w:rFonts w:ascii="Arial" w:hAnsi="Arial" w:cs="Arial"/>
          <w:i/>
          <w:lang w:val="en-GB"/>
        </w:rPr>
        <w:t xml:space="preserve"> </w:t>
      </w:r>
      <w:r w:rsidRPr="00203C92">
        <w:rPr>
          <w:rFonts w:ascii="Arial" w:hAnsi="Arial" w:cs="Arial"/>
          <w:i/>
          <w:lang w:val="en-GB"/>
        </w:rPr>
        <w:t xml:space="preserve">in this request form will be used to monitor the implementation </w:t>
      </w:r>
      <w:r w:rsidR="00397C34" w:rsidRPr="00203C92">
        <w:rPr>
          <w:rFonts w:ascii="Arial" w:hAnsi="Arial" w:cs="Arial"/>
          <w:i/>
          <w:lang w:val="en-GB"/>
        </w:rPr>
        <w:t>of the Year and its evaluation.</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D13208" w:rsidP="000D4263">
      <w:pPr>
        <w:pStyle w:val="Sansinterligne"/>
        <w:rPr>
          <w:rFonts w:ascii="Arial" w:hAnsi="Arial" w:cs="Arial"/>
          <w:lang w:val="en-GB"/>
        </w:rPr>
      </w:pPr>
      <w:r w:rsidRPr="00203C92">
        <w:rPr>
          <w:rFonts w:ascii="Arial" w:hAnsi="Arial" w:cs="Arial"/>
          <w:lang w:val="en-GB"/>
        </w:rPr>
        <w:t>9</w:t>
      </w:r>
      <w:r w:rsidR="000D4263" w:rsidRPr="00203C92">
        <w:rPr>
          <w:rFonts w:ascii="Arial" w:hAnsi="Arial" w:cs="Arial"/>
          <w:lang w:val="en-GB"/>
        </w:rPr>
        <w:t>. Type of activity (please select all the options</w:t>
      </w:r>
      <w:r w:rsidR="00847673" w:rsidRPr="00203C92">
        <w:rPr>
          <w:rFonts w:ascii="Arial" w:hAnsi="Arial" w:cs="Arial"/>
          <w:lang w:val="en-GB"/>
        </w:rPr>
        <w:t xml:space="preserve"> </w:t>
      </w:r>
      <w:r w:rsidR="000D4263" w:rsidRPr="00203C92">
        <w:rPr>
          <w:rFonts w:ascii="Arial" w:hAnsi="Arial" w:cs="Arial"/>
          <w:lang w:val="en-GB"/>
        </w:rPr>
        <w:t>that apply)</w:t>
      </w:r>
      <w:r w:rsidRPr="00203C92">
        <w:rPr>
          <w:rFonts w:ascii="Arial" w:hAnsi="Arial" w:cs="Arial"/>
          <w:lang w:val="en-GB"/>
        </w:rPr>
        <w:t>:</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321920960"/>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000D4263" w:rsidRPr="00203C92">
        <w:rPr>
          <w:rFonts w:ascii="Arial" w:hAnsi="Arial" w:cs="Arial"/>
          <w:lang w:val="en-GB"/>
        </w:rPr>
        <w:t xml:space="preserve"> Cultural event</w:t>
      </w:r>
      <w:r w:rsidR="00847673" w:rsidRPr="00203C92">
        <w:rPr>
          <w:rFonts w:ascii="Arial" w:hAnsi="Arial" w:cs="Arial"/>
          <w:lang w:val="en-GB"/>
        </w:rPr>
        <w:t xml:space="preserve"> </w:t>
      </w:r>
      <w:r w:rsidR="000D4263" w:rsidRPr="00203C92">
        <w:rPr>
          <w:rFonts w:ascii="Arial" w:hAnsi="Arial" w:cs="Arial"/>
          <w:lang w:val="en-GB"/>
        </w:rPr>
        <w:t>or performance</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9169844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Media event,</w:t>
      </w:r>
      <w:r w:rsidR="00847673" w:rsidRPr="00203C92">
        <w:rPr>
          <w:rFonts w:ascii="Arial" w:hAnsi="Arial" w:cs="Arial"/>
          <w:lang w:val="en-GB"/>
        </w:rPr>
        <w:t xml:space="preserve"> </w:t>
      </w:r>
      <w:r w:rsidR="000D4263" w:rsidRPr="00203C92">
        <w:rPr>
          <w:rFonts w:ascii="Arial" w:hAnsi="Arial" w:cs="Arial"/>
          <w:lang w:val="en-GB"/>
        </w:rPr>
        <w:t>launch</w:t>
      </w:r>
      <w:r w:rsidR="00847673" w:rsidRPr="00203C92">
        <w:rPr>
          <w:rFonts w:ascii="Arial" w:hAnsi="Arial" w:cs="Arial"/>
          <w:lang w:val="en-GB"/>
        </w:rPr>
        <w:t xml:space="preserve"> </w:t>
      </w:r>
      <w:r w:rsidR="000D4263" w:rsidRPr="00203C92">
        <w:rPr>
          <w:rFonts w:ascii="Arial" w:hAnsi="Arial" w:cs="Arial"/>
          <w:lang w:val="en-GB"/>
        </w:rPr>
        <w:t>event</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74408117"/>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Exhibition, show</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15001583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000D4263" w:rsidRPr="00203C92">
        <w:rPr>
          <w:rFonts w:ascii="Arial" w:hAnsi="Arial" w:cs="Arial"/>
          <w:lang w:val="en-GB"/>
        </w:rPr>
        <w:t xml:space="preserve"> Information,</w:t>
      </w:r>
      <w:r w:rsidR="00847673" w:rsidRPr="00203C92">
        <w:rPr>
          <w:rFonts w:ascii="Arial" w:hAnsi="Arial" w:cs="Arial"/>
          <w:lang w:val="en-GB"/>
        </w:rPr>
        <w:t xml:space="preserve"> </w:t>
      </w:r>
      <w:r w:rsidR="000D4263" w:rsidRPr="00203C92">
        <w:rPr>
          <w:rFonts w:ascii="Arial" w:hAnsi="Arial" w:cs="Arial"/>
          <w:lang w:val="en-GB"/>
        </w:rPr>
        <w:t>education or awareness-raising campaign</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12597928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Festivals, including film festivals</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326747493"/>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Conference, symposium, forum, debate</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752876844"/>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Study,</w:t>
      </w:r>
      <w:r w:rsidR="00847673" w:rsidRPr="00203C92">
        <w:rPr>
          <w:rFonts w:ascii="Arial" w:hAnsi="Arial" w:cs="Arial"/>
          <w:lang w:val="en-GB"/>
        </w:rPr>
        <w:t xml:space="preserve"> </w:t>
      </w:r>
      <w:r w:rsidR="000D4263" w:rsidRPr="00203C92">
        <w:rPr>
          <w:rFonts w:ascii="Arial" w:hAnsi="Arial" w:cs="Arial"/>
          <w:lang w:val="en-GB"/>
        </w:rPr>
        <w:t>survey</w:t>
      </w:r>
    </w:p>
    <w:p w:rsidR="00F54072"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628814088"/>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Training/ workshops</w:t>
      </w:r>
      <w:r w:rsidR="00847673" w:rsidRPr="00203C92">
        <w:rPr>
          <w:rFonts w:ascii="Arial" w:hAnsi="Arial" w:cs="Arial"/>
          <w:lang w:val="en-GB"/>
        </w:rPr>
        <w:t xml:space="preserve">  </w:t>
      </w:r>
    </w:p>
    <w:p w:rsidR="00F54072"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958679814"/>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Research activities</w:t>
      </w:r>
      <w:r w:rsidR="00847673" w:rsidRPr="00203C92">
        <w:rPr>
          <w:rFonts w:ascii="Arial" w:hAnsi="Arial" w:cs="Arial"/>
          <w:lang w:val="en-GB"/>
        </w:rPr>
        <w:t xml:space="preserve">  </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579216878"/>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Visit, exchange</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24060551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Digital projects</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219472506"/>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Other</w:t>
      </w:r>
      <w:r w:rsidR="00847673" w:rsidRPr="00203C92">
        <w:rPr>
          <w:rFonts w:ascii="Arial" w:hAnsi="Arial" w:cs="Arial"/>
          <w:lang w:val="en-GB"/>
        </w:rPr>
        <w:t xml:space="preserve"> </w:t>
      </w:r>
      <w:r w:rsidRPr="00203C92">
        <w:rPr>
          <w:rFonts w:ascii="Arial" w:hAnsi="Arial" w:cs="Arial"/>
          <w:lang w:val="en-GB"/>
        </w:rPr>
        <w:t>(please specify): ________________________</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1</w:t>
      </w:r>
      <w:r w:rsidR="00D13208" w:rsidRPr="00203C92">
        <w:rPr>
          <w:rFonts w:ascii="Arial" w:hAnsi="Arial" w:cs="Arial"/>
          <w:lang w:val="en-GB"/>
        </w:rPr>
        <w:t>0</w:t>
      </w:r>
      <w:r w:rsidRPr="00203C92">
        <w:rPr>
          <w:rFonts w:ascii="Arial" w:hAnsi="Arial" w:cs="Arial"/>
          <w:lang w:val="en-GB"/>
        </w:rPr>
        <w:t>. Main target group(s) (please select options</w:t>
      </w:r>
      <w:r w:rsidR="00847673" w:rsidRPr="00203C92">
        <w:rPr>
          <w:rFonts w:ascii="Arial" w:hAnsi="Arial" w:cs="Arial"/>
          <w:lang w:val="en-GB"/>
        </w:rPr>
        <w:t xml:space="preserve"> </w:t>
      </w:r>
      <w:r w:rsidRPr="00203C92">
        <w:rPr>
          <w:rFonts w:ascii="Arial" w:hAnsi="Arial" w:cs="Arial"/>
          <w:lang w:val="en-GB"/>
        </w:rPr>
        <w:t>that apply)</w:t>
      </w:r>
      <w:r w:rsidR="00D13208" w:rsidRPr="00203C92">
        <w:rPr>
          <w:rFonts w:ascii="Arial" w:hAnsi="Arial" w:cs="Arial"/>
          <w:lang w:val="en-GB"/>
        </w:rPr>
        <w:t>:</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19407698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General audience</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508140887"/>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Cultural heritage professionals</w:t>
      </w:r>
    </w:p>
    <w:p w:rsidR="00F54072"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067298456"/>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School</w:t>
      </w:r>
      <w:r w:rsidR="00847673" w:rsidRPr="00203C92">
        <w:rPr>
          <w:rFonts w:ascii="Arial" w:hAnsi="Arial" w:cs="Arial"/>
          <w:lang w:val="en-GB"/>
        </w:rPr>
        <w:t xml:space="preserve"> </w:t>
      </w:r>
      <w:r w:rsidR="000D4263" w:rsidRPr="00203C92">
        <w:rPr>
          <w:rFonts w:ascii="Arial" w:hAnsi="Arial" w:cs="Arial"/>
          <w:lang w:val="en-GB"/>
        </w:rPr>
        <w:t>children</w:t>
      </w:r>
      <w:r w:rsidR="00847673" w:rsidRPr="00203C92">
        <w:rPr>
          <w:rFonts w:ascii="Arial" w:hAnsi="Arial" w:cs="Arial"/>
          <w:lang w:val="en-GB"/>
        </w:rPr>
        <w:t xml:space="preserve">  </w:t>
      </w:r>
    </w:p>
    <w:p w:rsidR="00F54072"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73688866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Young people</w:t>
      </w:r>
      <w:r w:rsidR="00847673" w:rsidRPr="00203C92">
        <w:rPr>
          <w:rFonts w:ascii="Arial" w:hAnsi="Arial" w:cs="Arial"/>
          <w:lang w:val="en-GB"/>
        </w:rPr>
        <w:t xml:space="preserve">  </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611333954"/>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Older people</w:t>
      </w:r>
    </w:p>
    <w:p w:rsidR="00F54072"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008173324"/>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Hard to reach (please specify)</w:t>
      </w:r>
      <w:r w:rsidRPr="00203C92">
        <w:rPr>
          <w:rFonts w:ascii="Arial" w:hAnsi="Arial" w:cs="Arial"/>
          <w:lang w:val="en-GB"/>
        </w:rPr>
        <w:t>: ________________________</w:t>
      </w:r>
    </w:p>
    <w:p w:rsidR="000D4263" w:rsidRPr="00203C92" w:rsidRDefault="00D13208"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9034849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Other (please specify)</w:t>
      </w:r>
      <w:r w:rsidRPr="00203C92">
        <w:rPr>
          <w:rFonts w:ascii="Arial" w:hAnsi="Arial" w:cs="Arial"/>
          <w:lang w:val="en-GB"/>
        </w:rPr>
        <w:t>: ________________________</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1</w:t>
      </w:r>
      <w:r w:rsidR="003E15F3" w:rsidRPr="00203C92">
        <w:rPr>
          <w:rFonts w:ascii="Arial" w:hAnsi="Arial" w:cs="Arial"/>
          <w:lang w:val="en-GB"/>
        </w:rPr>
        <w:t>1</w:t>
      </w:r>
      <w:r w:rsidRPr="00203C92">
        <w:rPr>
          <w:rFonts w:ascii="Arial" w:hAnsi="Arial" w:cs="Arial"/>
          <w:lang w:val="en-GB"/>
        </w:rPr>
        <w:t>. Is this a new,</w:t>
      </w:r>
      <w:r w:rsidR="00847673" w:rsidRPr="00203C92">
        <w:rPr>
          <w:rFonts w:ascii="Arial" w:hAnsi="Arial" w:cs="Arial"/>
          <w:lang w:val="en-GB"/>
        </w:rPr>
        <w:t xml:space="preserve"> </w:t>
      </w:r>
      <w:r w:rsidRPr="00203C92">
        <w:rPr>
          <w:rFonts w:ascii="Arial" w:hAnsi="Arial" w:cs="Arial"/>
          <w:lang w:val="en-GB"/>
        </w:rPr>
        <w:t>temporary or one-off activity, specifically developed for EYCH? (N.B.: This is not an award criterion; for information purposes only).</w:t>
      </w:r>
    </w:p>
    <w:p w:rsidR="003E15F3" w:rsidRPr="00203C92" w:rsidRDefault="003E15F3"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510100248"/>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Yes, it is new for EYCH 2018 (and will continue beyond the Year)</w:t>
      </w:r>
      <w:r w:rsidR="00847673" w:rsidRPr="00203C92">
        <w:rPr>
          <w:rFonts w:ascii="Arial" w:hAnsi="Arial" w:cs="Arial"/>
          <w:lang w:val="en-GB"/>
        </w:rPr>
        <w:t xml:space="preserve">  </w:t>
      </w:r>
    </w:p>
    <w:p w:rsidR="000D4263" w:rsidRPr="00203C92" w:rsidRDefault="003E15F3"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2062365139"/>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Yes, it is temporary for EYCH 2018 (only during the Year)</w:t>
      </w:r>
    </w:p>
    <w:p w:rsidR="003E15F3" w:rsidRPr="00203C92" w:rsidRDefault="003E15F3"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503668676"/>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Yes, it is a one-off (single activity/event during the Year)</w:t>
      </w:r>
      <w:r w:rsidR="00847673" w:rsidRPr="00203C92">
        <w:rPr>
          <w:rFonts w:ascii="Arial" w:hAnsi="Arial" w:cs="Arial"/>
          <w:lang w:val="en-GB"/>
        </w:rPr>
        <w:t xml:space="preserve">  </w:t>
      </w:r>
    </w:p>
    <w:p w:rsidR="000D4263" w:rsidRPr="00203C92" w:rsidRDefault="003E15F3"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86451367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No, it is ongoing</w:t>
      </w:r>
      <w:r w:rsidR="00847673" w:rsidRPr="00203C92">
        <w:rPr>
          <w:rFonts w:ascii="Arial" w:hAnsi="Arial" w:cs="Arial"/>
          <w:lang w:val="en-GB"/>
        </w:rPr>
        <w:t xml:space="preserve"> </w:t>
      </w:r>
      <w:r w:rsidR="000D4263" w:rsidRPr="00203C92">
        <w:rPr>
          <w:rFonts w:ascii="Arial" w:hAnsi="Arial" w:cs="Arial"/>
          <w:lang w:val="en-GB"/>
        </w:rPr>
        <w:t>(existed or planned prior to EYCH 2018)</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1</w:t>
      </w:r>
      <w:r w:rsidR="003E15F3" w:rsidRPr="00203C92">
        <w:rPr>
          <w:rFonts w:ascii="Arial" w:hAnsi="Arial" w:cs="Arial"/>
          <w:lang w:val="en-GB"/>
        </w:rPr>
        <w:t>2</w:t>
      </w:r>
      <w:r w:rsidRPr="00203C92">
        <w:rPr>
          <w:rFonts w:ascii="Arial" w:hAnsi="Arial" w:cs="Arial"/>
          <w:lang w:val="en-GB"/>
        </w:rPr>
        <w:t>. Location(s) of the activity</w:t>
      </w:r>
    </w:p>
    <w:p w:rsidR="003E15F3" w:rsidRPr="00203C92" w:rsidRDefault="003E15F3" w:rsidP="00BD7B3B">
      <w:pPr>
        <w:pStyle w:val="Sansinterligne"/>
        <w:rPr>
          <w:rFonts w:ascii="Arial" w:hAnsi="Arial" w:cs="Arial"/>
          <w:lang w:val="en-GB"/>
        </w:rPr>
      </w:pPr>
    </w:p>
    <w:p w:rsidR="000D4263" w:rsidRPr="00203C92" w:rsidRDefault="000D4263" w:rsidP="00BD7B3B">
      <w:pPr>
        <w:pStyle w:val="Sansinterligne"/>
        <w:ind w:left="708"/>
        <w:rPr>
          <w:rFonts w:ascii="Arial" w:hAnsi="Arial" w:cs="Arial"/>
          <w:lang w:val="en-GB"/>
        </w:rPr>
      </w:pPr>
      <w:r w:rsidRPr="00203C92">
        <w:rPr>
          <w:rFonts w:ascii="Arial" w:hAnsi="Arial" w:cs="Arial"/>
          <w:lang w:val="en-GB"/>
        </w:rPr>
        <w:t>Please specify the locality/</w:t>
      </w:r>
      <w:proofErr w:type="spellStart"/>
      <w:r w:rsidRPr="00203C92">
        <w:rPr>
          <w:rFonts w:ascii="Arial" w:hAnsi="Arial" w:cs="Arial"/>
          <w:lang w:val="en-GB"/>
        </w:rPr>
        <w:t>ies</w:t>
      </w:r>
      <w:proofErr w:type="spellEnd"/>
      <w:r w:rsidRPr="00203C92">
        <w:rPr>
          <w:rFonts w:ascii="Arial" w:hAnsi="Arial" w:cs="Arial"/>
          <w:lang w:val="en-GB"/>
        </w:rPr>
        <w:t xml:space="preserve"> (e.g. city, town, village, park, </w:t>
      </w:r>
      <w:proofErr w:type="gramStart"/>
      <w:r w:rsidRPr="00203C92">
        <w:rPr>
          <w:rFonts w:ascii="Arial" w:hAnsi="Arial" w:cs="Arial"/>
          <w:lang w:val="en-GB"/>
        </w:rPr>
        <w:t>site</w:t>
      </w:r>
      <w:proofErr w:type="gramEnd"/>
      <w:r w:rsidRPr="00203C92">
        <w:rPr>
          <w:rFonts w:ascii="Arial" w:hAnsi="Arial" w:cs="Arial"/>
          <w:lang w:val="en-GB"/>
        </w:rPr>
        <w:t>)</w:t>
      </w:r>
      <w:r w:rsidR="00BD7B3B" w:rsidRPr="00203C92">
        <w:rPr>
          <w:rFonts w:ascii="Arial" w:hAnsi="Arial" w:cs="Arial"/>
          <w:lang w:val="en-GB"/>
        </w:rPr>
        <w:t>: ________________</w:t>
      </w:r>
    </w:p>
    <w:p w:rsidR="000D4263" w:rsidRPr="00203C92" w:rsidRDefault="000D4263" w:rsidP="00BD7B3B">
      <w:pPr>
        <w:pStyle w:val="Sansinterligne"/>
        <w:ind w:left="708"/>
        <w:rPr>
          <w:rFonts w:ascii="Arial" w:hAnsi="Arial" w:cs="Arial"/>
          <w:lang w:val="en-GB"/>
        </w:rPr>
      </w:pPr>
    </w:p>
    <w:p w:rsidR="000D4263" w:rsidRPr="00203C92" w:rsidRDefault="000D4263" w:rsidP="00BD7B3B">
      <w:pPr>
        <w:pStyle w:val="Sansinterligne"/>
        <w:ind w:left="708"/>
        <w:rPr>
          <w:rFonts w:ascii="Arial" w:hAnsi="Arial" w:cs="Arial"/>
          <w:lang w:val="en-GB"/>
        </w:rPr>
      </w:pPr>
      <w:r w:rsidRPr="00203C92">
        <w:rPr>
          <w:rFonts w:ascii="Arial" w:hAnsi="Arial" w:cs="Arial"/>
          <w:lang w:val="en-GB"/>
        </w:rPr>
        <w:t>Region/s</w:t>
      </w:r>
      <w:r w:rsidR="00BD7B3B" w:rsidRPr="00203C92">
        <w:rPr>
          <w:rFonts w:ascii="Arial" w:hAnsi="Arial" w:cs="Arial"/>
          <w:lang w:val="en-GB"/>
        </w:rPr>
        <w:t>: ____________________</w:t>
      </w:r>
    </w:p>
    <w:p w:rsidR="000D4263" w:rsidRPr="00203C92" w:rsidRDefault="000D4263" w:rsidP="00BD7B3B">
      <w:pPr>
        <w:pStyle w:val="Sansinterligne"/>
        <w:ind w:left="708"/>
        <w:rPr>
          <w:rFonts w:ascii="Arial" w:hAnsi="Arial" w:cs="Arial"/>
          <w:lang w:val="en-GB"/>
        </w:rPr>
      </w:pPr>
    </w:p>
    <w:p w:rsidR="000D4263" w:rsidRPr="00203C92" w:rsidRDefault="00BD7B3B" w:rsidP="00BD7B3B">
      <w:pPr>
        <w:pStyle w:val="Sansinterligne"/>
        <w:ind w:left="708"/>
        <w:rPr>
          <w:rFonts w:ascii="Arial" w:hAnsi="Arial" w:cs="Arial"/>
          <w:lang w:val="en-GB"/>
        </w:rPr>
      </w:pPr>
      <w:r w:rsidRPr="00203C92">
        <w:rPr>
          <w:rFonts w:ascii="Arial" w:hAnsi="Arial" w:cs="Arial"/>
          <w:lang w:val="en-GB"/>
        </w:rPr>
        <w:t>C</w:t>
      </w:r>
      <w:r w:rsidR="000D4263" w:rsidRPr="00203C92">
        <w:rPr>
          <w:rFonts w:ascii="Arial" w:hAnsi="Arial" w:cs="Arial"/>
          <w:lang w:val="en-GB"/>
        </w:rPr>
        <w:t>ountry/</w:t>
      </w:r>
      <w:proofErr w:type="spellStart"/>
      <w:r w:rsidR="000D4263" w:rsidRPr="00203C92">
        <w:rPr>
          <w:rFonts w:ascii="Arial" w:hAnsi="Arial" w:cs="Arial"/>
          <w:lang w:val="en-GB"/>
        </w:rPr>
        <w:t>ies</w:t>
      </w:r>
      <w:proofErr w:type="spellEnd"/>
      <w:r w:rsidRPr="00203C92">
        <w:rPr>
          <w:rFonts w:ascii="Arial" w:hAnsi="Arial" w:cs="Arial"/>
          <w:lang w:val="en-GB"/>
        </w:rPr>
        <w:t>: ____________________</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1</w:t>
      </w:r>
      <w:r w:rsidR="00BD7B3B" w:rsidRPr="00203C92">
        <w:rPr>
          <w:rFonts w:ascii="Arial" w:hAnsi="Arial" w:cs="Arial"/>
          <w:lang w:val="en-GB"/>
        </w:rPr>
        <w:t>3</w:t>
      </w:r>
      <w:r w:rsidRPr="00203C92">
        <w:rPr>
          <w:rFonts w:ascii="Arial" w:hAnsi="Arial" w:cs="Arial"/>
          <w:lang w:val="en-GB"/>
        </w:rPr>
        <w:t>. Partner(s) involved in organising the activity:</w:t>
      </w:r>
    </w:p>
    <w:p w:rsidR="000D4263" w:rsidRPr="00203C92" w:rsidRDefault="000D4263" w:rsidP="000D4263">
      <w:pPr>
        <w:pStyle w:val="Sansinterligne"/>
        <w:rPr>
          <w:rFonts w:ascii="Arial" w:hAnsi="Arial" w:cs="Arial"/>
          <w:lang w:val="en-GB"/>
        </w:rPr>
      </w:pPr>
    </w:p>
    <w:p w:rsidR="000D4263" w:rsidRPr="00203C92" w:rsidRDefault="000D4263" w:rsidP="00BD7B3B">
      <w:pPr>
        <w:pStyle w:val="Sansinterligne"/>
        <w:ind w:left="850" w:hanging="142"/>
        <w:rPr>
          <w:rFonts w:ascii="Arial" w:hAnsi="Arial" w:cs="Arial"/>
          <w:lang w:val="en-GB"/>
        </w:rPr>
      </w:pPr>
      <w:r w:rsidRPr="00203C92">
        <w:rPr>
          <w:rFonts w:ascii="Arial" w:hAnsi="Arial" w:cs="Arial"/>
          <w:lang w:val="en-GB"/>
        </w:rPr>
        <w:t>From your country</w:t>
      </w:r>
      <w:r w:rsidR="00BD7B3B" w:rsidRPr="00203C92">
        <w:rPr>
          <w:rFonts w:ascii="Arial" w:hAnsi="Arial" w:cs="Arial"/>
          <w:lang w:val="en-GB"/>
        </w:rPr>
        <w:t>: ____________________</w:t>
      </w:r>
    </w:p>
    <w:p w:rsidR="000D4263" w:rsidRPr="00203C92" w:rsidRDefault="000D4263" w:rsidP="00BD7B3B">
      <w:pPr>
        <w:pStyle w:val="Sansinterligne"/>
        <w:ind w:left="708"/>
        <w:rPr>
          <w:rFonts w:ascii="Arial" w:hAnsi="Arial" w:cs="Arial"/>
          <w:lang w:val="en-GB"/>
        </w:rPr>
      </w:pPr>
    </w:p>
    <w:p w:rsidR="000D4263" w:rsidRPr="00203C92" w:rsidRDefault="000D4263" w:rsidP="00BD7B3B">
      <w:pPr>
        <w:pStyle w:val="Sansinterligne"/>
        <w:ind w:left="708"/>
        <w:rPr>
          <w:rFonts w:ascii="Arial" w:hAnsi="Arial" w:cs="Arial"/>
          <w:lang w:val="en-GB"/>
        </w:rPr>
      </w:pPr>
      <w:r w:rsidRPr="00203C92">
        <w:rPr>
          <w:rFonts w:ascii="Arial" w:hAnsi="Arial" w:cs="Arial"/>
          <w:lang w:val="en-GB"/>
        </w:rPr>
        <w:t>From other EU country/</w:t>
      </w:r>
      <w:proofErr w:type="spellStart"/>
      <w:r w:rsidRPr="00203C92">
        <w:rPr>
          <w:rFonts w:ascii="Arial" w:hAnsi="Arial" w:cs="Arial"/>
          <w:lang w:val="en-GB"/>
        </w:rPr>
        <w:t>ies</w:t>
      </w:r>
      <w:proofErr w:type="spellEnd"/>
      <w:r w:rsidR="00BD7B3B" w:rsidRPr="00203C92">
        <w:rPr>
          <w:rFonts w:ascii="Arial" w:hAnsi="Arial" w:cs="Arial"/>
          <w:lang w:val="en-GB"/>
        </w:rPr>
        <w:t>: ____________________</w:t>
      </w:r>
    </w:p>
    <w:p w:rsidR="000D4263" w:rsidRPr="00203C92" w:rsidRDefault="000D4263" w:rsidP="00BD7B3B">
      <w:pPr>
        <w:pStyle w:val="Sansinterligne"/>
        <w:ind w:left="708"/>
        <w:rPr>
          <w:rFonts w:ascii="Arial" w:hAnsi="Arial" w:cs="Arial"/>
          <w:lang w:val="en-GB"/>
        </w:rPr>
      </w:pPr>
    </w:p>
    <w:p w:rsidR="000D4263" w:rsidRPr="00203C92" w:rsidRDefault="000D4263" w:rsidP="00BD7B3B">
      <w:pPr>
        <w:pStyle w:val="Sansinterligne"/>
        <w:ind w:left="708"/>
        <w:rPr>
          <w:rFonts w:ascii="Arial" w:hAnsi="Arial" w:cs="Arial"/>
          <w:lang w:val="en-GB"/>
        </w:rPr>
      </w:pPr>
      <w:r w:rsidRPr="00203C92">
        <w:rPr>
          <w:rFonts w:ascii="Arial" w:hAnsi="Arial" w:cs="Arial"/>
          <w:lang w:val="en-GB"/>
        </w:rPr>
        <w:t>From countries outside the EU</w:t>
      </w:r>
      <w:r w:rsidR="00BD7B3B" w:rsidRPr="00203C92">
        <w:rPr>
          <w:rFonts w:ascii="Arial" w:hAnsi="Arial" w:cs="Arial"/>
          <w:lang w:val="en-GB"/>
        </w:rPr>
        <w:t>: ____________________</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1</w:t>
      </w:r>
      <w:r w:rsidR="00BD7B3B" w:rsidRPr="00203C92">
        <w:rPr>
          <w:rFonts w:ascii="Arial" w:hAnsi="Arial" w:cs="Arial"/>
          <w:lang w:val="en-GB"/>
        </w:rPr>
        <w:t>4</w:t>
      </w:r>
      <w:r w:rsidRPr="00203C92">
        <w:rPr>
          <w:rFonts w:ascii="Arial" w:hAnsi="Arial" w:cs="Arial"/>
          <w:lang w:val="en-GB"/>
        </w:rPr>
        <w:t>. Date of the activity (please specify start date</w:t>
      </w:r>
      <w:r w:rsidR="00847673" w:rsidRPr="00203C92">
        <w:rPr>
          <w:rFonts w:ascii="Arial" w:hAnsi="Arial" w:cs="Arial"/>
          <w:lang w:val="en-GB"/>
        </w:rPr>
        <w:t xml:space="preserve"> </w:t>
      </w:r>
      <w:r w:rsidRPr="00203C92">
        <w:rPr>
          <w:rFonts w:ascii="Arial" w:hAnsi="Arial" w:cs="Arial"/>
          <w:lang w:val="en-GB"/>
        </w:rPr>
        <w:t>and end date)</w:t>
      </w:r>
    </w:p>
    <w:p w:rsidR="000D4263" w:rsidRPr="00203C92" w:rsidRDefault="00BD7B3B" w:rsidP="00BD7B3B">
      <w:pPr>
        <w:pStyle w:val="Sansinterligne"/>
        <w:ind w:left="708"/>
        <w:rPr>
          <w:rFonts w:ascii="Arial" w:hAnsi="Arial" w:cs="Arial"/>
          <w:lang w:val="en-GB"/>
        </w:rPr>
      </w:pPr>
      <w:r w:rsidRPr="00203C92">
        <w:rPr>
          <w:rFonts w:ascii="Arial" w:hAnsi="Arial" w:cs="Arial"/>
          <w:lang w:val="en-GB"/>
        </w:rPr>
        <w:t>Start date: ________________</w:t>
      </w:r>
    </w:p>
    <w:p w:rsidR="00BD7B3B" w:rsidRPr="00203C92" w:rsidRDefault="00BD7B3B" w:rsidP="00BD7B3B">
      <w:pPr>
        <w:pStyle w:val="Sansinterligne"/>
        <w:ind w:left="708"/>
        <w:rPr>
          <w:rFonts w:ascii="Arial" w:hAnsi="Arial" w:cs="Arial"/>
          <w:lang w:val="en-GB"/>
        </w:rPr>
      </w:pPr>
      <w:r w:rsidRPr="00203C92">
        <w:rPr>
          <w:rFonts w:ascii="Arial" w:hAnsi="Arial" w:cs="Arial"/>
          <w:lang w:val="en-GB"/>
        </w:rPr>
        <w:t>End date: ________________</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r w:rsidRPr="00203C92">
        <w:rPr>
          <w:rFonts w:ascii="Arial" w:hAnsi="Arial" w:cs="Arial"/>
          <w:lang w:val="en-GB"/>
        </w:rPr>
        <w:t>1</w:t>
      </w:r>
      <w:r w:rsidR="00BD7B3B" w:rsidRPr="00203C92">
        <w:rPr>
          <w:rFonts w:ascii="Arial" w:hAnsi="Arial" w:cs="Arial"/>
          <w:lang w:val="en-GB"/>
        </w:rPr>
        <w:t>5</w:t>
      </w:r>
      <w:r w:rsidRPr="00203C92">
        <w:rPr>
          <w:rFonts w:ascii="Arial" w:hAnsi="Arial" w:cs="Arial"/>
          <w:lang w:val="en-GB"/>
        </w:rPr>
        <w:t>. Number</w:t>
      </w:r>
      <w:r w:rsidR="00847673" w:rsidRPr="00203C92">
        <w:rPr>
          <w:rFonts w:ascii="Arial" w:hAnsi="Arial" w:cs="Arial"/>
          <w:lang w:val="en-GB"/>
        </w:rPr>
        <w:t xml:space="preserve"> </w:t>
      </w:r>
      <w:r w:rsidRPr="00203C92">
        <w:rPr>
          <w:rFonts w:ascii="Arial" w:hAnsi="Arial" w:cs="Arial"/>
          <w:lang w:val="en-GB"/>
        </w:rPr>
        <w:t>of people expected to be reached</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89527393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Up to 100 people</w:t>
      </w:r>
    </w:p>
    <w:p w:rsidR="00F54072"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649509617"/>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100 to 250</w:t>
      </w:r>
      <w:r w:rsidR="00847673" w:rsidRPr="00203C92">
        <w:rPr>
          <w:rFonts w:ascii="Arial" w:hAnsi="Arial" w:cs="Arial"/>
          <w:lang w:val="en-GB"/>
        </w:rPr>
        <w:t xml:space="preserve">  </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36169867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250 to 500</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173109031"/>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500 to 1000</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661081042"/>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Over 1000</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666239178"/>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Other (please specify)</w:t>
      </w:r>
      <w:r w:rsidRPr="00203C92">
        <w:rPr>
          <w:rFonts w:ascii="Arial" w:hAnsi="Arial" w:cs="Arial"/>
          <w:lang w:val="en-GB"/>
        </w:rPr>
        <w:t>: ________________</w:t>
      </w:r>
    </w:p>
    <w:p w:rsidR="000D4263" w:rsidRPr="00203C92" w:rsidRDefault="000D4263" w:rsidP="000D4263">
      <w:pPr>
        <w:pStyle w:val="Sansinterligne"/>
        <w:rPr>
          <w:rFonts w:ascii="Arial" w:hAnsi="Arial" w:cs="Arial"/>
          <w:lang w:val="en-GB"/>
        </w:rPr>
      </w:pPr>
    </w:p>
    <w:p w:rsidR="000D4263" w:rsidRPr="00203C92" w:rsidRDefault="000D4263" w:rsidP="000D4263">
      <w:pPr>
        <w:pStyle w:val="Sansinterligne"/>
        <w:rPr>
          <w:rFonts w:ascii="Arial" w:hAnsi="Arial" w:cs="Arial"/>
          <w:lang w:val="en-GB"/>
        </w:rPr>
      </w:pPr>
    </w:p>
    <w:p w:rsidR="00F54072" w:rsidRPr="00203C92" w:rsidRDefault="000D4263" w:rsidP="000D4263">
      <w:pPr>
        <w:pStyle w:val="Sansinterligne"/>
        <w:rPr>
          <w:rFonts w:ascii="Arial" w:hAnsi="Arial" w:cs="Arial"/>
          <w:lang w:val="en-GB"/>
        </w:rPr>
      </w:pPr>
      <w:r w:rsidRPr="00203C92">
        <w:rPr>
          <w:rFonts w:ascii="Arial" w:hAnsi="Arial" w:cs="Arial"/>
          <w:lang w:val="en-GB"/>
        </w:rPr>
        <w:t>1</w:t>
      </w:r>
      <w:r w:rsidR="00BD7B3B" w:rsidRPr="00203C92">
        <w:rPr>
          <w:rFonts w:ascii="Arial" w:hAnsi="Arial" w:cs="Arial"/>
          <w:lang w:val="en-GB"/>
        </w:rPr>
        <w:t>6</w:t>
      </w:r>
      <w:r w:rsidRPr="00203C92">
        <w:rPr>
          <w:rFonts w:ascii="Arial" w:hAnsi="Arial" w:cs="Arial"/>
          <w:lang w:val="en-GB"/>
        </w:rPr>
        <w:t>. Is funding</w:t>
      </w:r>
      <w:r w:rsidR="00847673" w:rsidRPr="00203C92">
        <w:rPr>
          <w:rFonts w:ascii="Arial" w:hAnsi="Arial" w:cs="Arial"/>
          <w:lang w:val="en-GB"/>
        </w:rPr>
        <w:t xml:space="preserve"> </w:t>
      </w:r>
      <w:r w:rsidRPr="00203C92">
        <w:rPr>
          <w:rFonts w:ascii="Arial" w:hAnsi="Arial" w:cs="Arial"/>
          <w:lang w:val="en-GB"/>
        </w:rPr>
        <w:t>for the activity already secured?</w:t>
      </w:r>
      <w:r w:rsidR="00847673" w:rsidRPr="00203C92">
        <w:rPr>
          <w:rFonts w:ascii="Arial" w:hAnsi="Arial" w:cs="Arial"/>
          <w:lang w:val="en-GB"/>
        </w:rPr>
        <w:t xml:space="preserve">  </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093780610"/>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Yes, EU funding</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705547879"/>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Yes, Public funding at national</w:t>
      </w:r>
      <w:r w:rsidR="00847673" w:rsidRPr="00203C92">
        <w:rPr>
          <w:rFonts w:ascii="Arial" w:hAnsi="Arial" w:cs="Arial"/>
          <w:lang w:val="en-GB"/>
        </w:rPr>
        <w:t xml:space="preserve"> </w:t>
      </w:r>
      <w:r w:rsidR="000D4263" w:rsidRPr="00203C92">
        <w:rPr>
          <w:rFonts w:ascii="Arial" w:hAnsi="Arial" w:cs="Arial"/>
          <w:lang w:val="en-GB"/>
        </w:rPr>
        <w:t>level</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31132927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Yes, Public funding at regional</w:t>
      </w:r>
      <w:r w:rsidR="00847673" w:rsidRPr="00203C92">
        <w:rPr>
          <w:rFonts w:ascii="Arial" w:hAnsi="Arial" w:cs="Arial"/>
          <w:lang w:val="en-GB"/>
        </w:rPr>
        <w:t xml:space="preserve"> </w:t>
      </w:r>
      <w:r w:rsidR="000D4263" w:rsidRPr="00203C92">
        <w:rPr>
          <w:rFonts w:ascii="Arial" w:hAnsi="Arial" w:cs="Arial"/>
          <w:lang w:val="en-GB"/>
        </w:rPr>
        <w:t>level</w:t>
      </w:r>
    </w:p>
    <w:p w:rsidR="00F54072"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2049949075"/>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D4263" w:rsidRPr="00203C92">
        <w:rPr>
          <w:rFonts w:ascii="Arial" w:hAnsi="Arial" w:cs="Arial"/>
          <w:lang w:val="en-GB"/>
        </w:rPr>
        <w:t xml:space="preserve">Yes, </w:t>
      </w:r>
      <w:proofErr w:type="gramStart"/>
      <w:r w:rsidR="000D4263" w:rsidRPr="00203C92">
        <w:rPr>
          <w:rFonts w:ascii="Arial" w:hAnsi="Arial" w:cs="Arial"/>
          <w:lang w:val="en-GB"/>
        </w:rPr>
        <w:t>Private</w:t>
      </w:r>
      <w:proofErr w:type="gramEnd"/>
      <w:r w:rsidR="00847673" w:rsidRPr="00203C92">
        <w:rPr>
          <w:rFonts w:ascii="Arial" w:hAnsi="Arial" w:cs="Arial"/>
          <w:lang w:val="en-GB"/>
        </w:rPr>
        <w:t xml:space="preserve"> </w:t>
      </w:r>
      <w:r w:rsidR="000D4263" w:rsidRPr="00203C92">
        <w:rPr>
          <w:rFonts w:ascii="Arial" w:hAnsi="Arial" w:cs="Arial"/>
          <w:lang w:val="en-GB"/>
        </w:rPr>
        <w:t>funding (please specify)</w:t>
      </w:r>
      <w:r w:rsidR="0007453A" w:rsidRPr="00203C92">
        <w:rPr>
          <w:rFonts w:ascii="Arial" w:hAnsi="Arial" w:cs="Arial"/>
          <w:lang w:val="en-GB"/>
        </w:rPr>
        <w:t>: ________________</w:t>
      </w:r>
    </w:p>
    <w:p w:rsidR="000D4263"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438966204"/>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7453A" w:rsidRPr="00203C92">
        <w:rPr>
          <w:rFonts w:ascii="Arial" w:hAnsi="Arial" w:cs="Arial"/>
          <w:lang w:val="en-GB"/>
        </w:rPr>
        <w:t>Other (please specify</w:t>
      </w:r>
      <w:r w:rsidR="000D4263" w:rsidRPr="00203C92">
        <w:rPr>
          <w:rFonts w:ascii="Arial" w:hAnsi="Arial" w:cs="Arial"/>
          <w:lang w:val="en-GB"/>
        </w:rPr>
        <w:t>)</w:t>
      </w:r>
      <w:r w:rsidR="0007453A" w:rsidRPr="00203C92">
        <w:rPr>
          <w:rFonts w:ascii="Arial" w:hAnsi="Arial" w:cs="Arial"/>
          <w:lang w:val="en-GB"/>
        </w:rPr>
        <w:t>: ________________</w:t>
      </w:r>
    </w:p>
    <w:p w:rsidR="00D56D39" w:rsidRPr="00203C92" w:rsidRDefault="00BD7B3B" w:rsidP="000D4263">
      <w:pPr>
        <w:pStyle w:val="Sansinterligne"/>
        <w:rPr>
          <w:rFonts w:ascii="Arial" w:hAnsi="Arial" w:cs="Arial"/>
          <w:lang w:val="en-GB"/>
        </w:rPr>
      </w:pPr>
      <w:r w:rsidRPr="00203C92">
        <w:rPr>
          <w:rFonts w:ascii="Arial" w:hAnsi="Arial" w:cs="Arial"/>
          <w:lang w:val="en-GB"/>
        </w:rPr>
        <w:t xml:space="preserve">  </w:t>
      </w:r>
      <w:sdt>
        <w:sdtPr>
          <w:rPr>
            <w:rFonts w:ascii="Arial" w:hAnsi="Arial" w:cs="Arial"/>
            <w:lang w:val="en-GB"/>
          </w:rPr>
          <w:id w:val="-1776466038"/>
          <w14:checkbox>
            <w14:checked w14:val="0"/>
            <w14:checkedState w14:val="2612" w14:font="MS Gothic"/>
            <w14:uncheckedState w14:val="2610" w14:font="MS Gothic"/>
          </w14:checkbox>
        </w:sdtPr>
        <w:sdtEndPr/>
        <w:sdtContent>
          <w:r w:rsidRPr="00203C92">
            <w:rPr>
              <w:rFonts w:ascii="MS Gothic" w:eastAsia="MS Gothic" w:hAnsi="MS Gothic" w:cs="Arial"/>
              <w:lang w:val="en-GB"/>
            </w:rPr>
            <w:t>☐</w:t>
          </w:r>
        </w:sdtContent>
      </w:sdt>
      <w:r w:rsidRPr="00203C92">
        <w:rPr>
          <w:rFonts w:ascii="Arial" w:hAnsi="Arial" w:cs="Arial"/>
          <w:lang w:val="en-GB"/>
        </w:rPr>
        <w:t xml:space="preserve"> </w:t>
      </w:r>
      <w:r w:rsidR="0007453A" w:rsidRPr="00203C92">
        <w:rPr>
          <w:rFonts w:ascii="Arial" w:hAnsi="Arial" w:cs="Arial"/>
          <w:lang w:val="en-GB"/>
        </w:rPr>
        <w:t>No</w:t>
      </w:r>
    </w:p>
    <w:sectPr w:rsidR="00D56D39" w:rsidRPr="00203C9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7C" w:rsidRDefault="00A9237C">
      <w:pPr>
        <w:spacing w:after="0" w:line="240" w:lineRule="auto"/>
      </w:pPr>
      <w:r>
        <w:separator/>
      </w:r>
    </w:p>
  </w:endnote>
  <w:endnote w:type="continuationSeparator" w:id="0">
    <w:p w:rsidR="00A9237C" w:rsidRDefault="00A9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622656360"/>
      <w:docPartObj>
        <w:docPartGallery w:val="Page Numbers (Bottom of Page)"/>
        <w:docPartUnique/>
      </w:docPartObj>
    </w:sdtPr>
    <w:sdtEndPr/>
    <w:sdtContent>
      <w:p w:rsidR="00985538" w:rsidRPr="00985538" w:rsidRDefault="00985538">
        <w:pPr>
          <w:pStyle w:val="Pieddepage"/>
          <w:jc w:val="right"/>
          <w:rPr>
            <w:rFonts w:ascii="Arial" w:hAnsi="Arial" w:cs="Arial"/>
            <w:sz w:val="20"/>
            <w:szCs w:val="20"/>
          </w:rPr>
        </w:pPr>
        <w:r w:rsidRPr="00985538">
          <w:rPr>
            <w:rFonts w:ascii="Arial" w:hAnsi="Arial" w:cs="Arial"/>
            <w:sz w:val="20"/>
            <w:szCs w:val="20"/>
          </w:rPr>
          <w:fldChar w:fldCharType="begin"/>
        </w:r>
        <w:r w:rsidRPr="00985538">
          <w:rPr>
            <w:rFonts w:ascii="Arial" w:hAnsi="Arial" w:cs="Arial"/>
            <w:sz w:val="20"/>
            <w:szCs w:val="20"/>
          </w:rPr>
          <w:instrText>PAGE   \* MERGEFORMAT</w:instrText>
        </w:r>
        <w:r w:rsidRPr="00985538">
          <w:rPr>
            <w:rFonts w:ascii="Arial" w:hAnsi="Arial" w:cs="Arial"/>
            <w:sz w:val="20"/>
            <w:szCs w:val="20"/>
          </w:rPr>
          <w:fldChar w:fldCharType="separate"/>
        </w:r>
        <w:r w:rsidR="00722071">
          <w:rPr>
            <w:rFonts w:ascii="Arial" w:hAnsi="Arial" w:cs="Arial"/>
            <w:noProof/>
            <w:sz w:val="20"/>
            <w:szCs w:val="20"/>
          </w:rPr>
          <w:t>3</w:t>
        </w:r>
        <w:r w:rsidRPr="00985538">
          <w:rPr>
            <w:rFonts w:ascii="Arial" w:hAnsi="Arial" w:cs="Arial"/>
            <w:sz w:val="20"/>
            <w:szCs w:val="20"/>
          </w:rPr>
          <w:fldChar w:fldCharType="end"/>
        </w:r>
      </w:p>
    </w:sdtContent>
  </w:sdt>
  <w:p w:rsidR="00255CC6" w:rsidRPr="00985538" w:rsidRDefault="00A9237C">
    <w:pPr>
      <w:spacing w:after="0" w:line="130" w:lineRule="exac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7C" w:rsidRDefault="00A9237C">
      <w:pPr>
        <w:spacing w:after="0" w:line="240" w:lineRule="auto"/>
      </w:pPr>
      <w:r>
        <w:separator/>
      </w:r>
    </w:p>
  </w:footnote>
  <w:footnote w:type="continuationSeparator" w:id="0">
    <w:p w:rsidR="00A9237C" w:rsidRDefault="00A92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C4878"/>
    <w:multiLevelType w:val="hybridMultilevel"/>
    <w:tmpl w:val="EF2E61A8"/>
    <w:lvl w:ilvl="0" w:tplc="C270F98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6367A3"/>
    <w:multiLevelType w:val="hybridMultilevel"/>
    <w:tmpl w:val="3522A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4962D2"/>
    <w:multiLevelType w:val="hybridMultilevel"/>
    <w:tmpl w:val="AC663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9F686A"/>
    <w:multiLevelType w:val="hybridMultilevel"/>
    <w:tmpl w:val="FA8C985E"/>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892F32"/>
    <w:multiLevelType w:val="hybridMultilevel"/>
    <w:tmpl w:val="0D0855BA"/>
    <w:lvl w:ilvl="0" w:tplc="C270F98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401D40"/>
    <w:multiLevelType w:val="hybridMultilevel"/>
    <w:tmpl w:val="A518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9E1169"/>
    <w:multiLevelType w:val="hybridMultilevel"/>
    <w:tmpl w:val="225EF2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63"/>
    <w:rsid w:val="0007453A"/>
    <w:rsid w:val="000D4263"/>
    <w:rsid w:val="00194C41"/>
    <w:rsid w:val="001C0323"/>
    <w:rsid w:val="00203C92"/>
    <w:rsid w:val="00222CBA"/>
    <w:rsid w:val="00397C34"/>
    <w:rsid w:val="003E15F3"/>
    <w:rsid w:val="003F6125"/>
    <w:rsid w:val="0042493C"/>
    <w:rsid w:val="00455FDA"/>
    <w:rsid w:val="004923C6"/>
    <w:rsid w:val="0049626B"/>
    <w:rsid w:val="00503607"/>
    <w:rsid w:val="00515F8F"/>
    <w:rsid w:val="005410A0"/>
    <w:rsid w:val="005A0474"/>
    <w:rsid w:val="005E5E9A"/>
    <w:rsid w:val="006326CE"/>
    <w:rsid w:val="006C2172"/>
    <w:rsid w:val="00722071"/>
    <w:rsid w:val="007D27C9"/>
    <w:rsid w:val="00847673"/>
    <w:rsid w:val="00856B28"/>
    <w:rsid w:val="008B50F2"/>
    <w:rsid w:val="008D4D26"/>
    <w:rsid w:val="009121B6"/>
    <w:rsid w:val="009137B8"/>
    <w:rsid w:val="00941545"/>
    <w:rsid w:val="00952672"/>
    <w:rsid w:val="00985538"/>
    <w:rsid w:val="00994C46"/>
    <w:rsid w:val="009C06BC"/>
    <w:rsid w:val="009E11E4"/>
    <w:rsid w:val="00A361D5"/>
    <w:rsid w:val="00A9237C"/>
    <w:rsid w:val="00B24942"/>
    <w:rsid w:val="00B258D7"/>
    <w:rsid w:val="00B74521"/>
    <w:rsid w:val="00BD7B3B"/>
    <w:rsid w:val="00C15716"/>
    <w:rsid w:val="00C42568"/>
    <w:rsid w:val="00C92B50"/>
    <w:rsid w:val="00D13208"/>
    <w:rsid w:val="00D54E58"/>
    <w:rsid w:val="00D56D39"/>
    <w:rsid w:val="00D80921"/>
    <w:rsid w:val="00DB69C0"/>
    <w:rsid w:val="00DC244D"/>
    <w:rsid w:val="00E23B90"/>
    <w:rsid w:val="00E8584A"/>
    <w:rsid w:val="00F54072"/>
    <w:rsid w:val="00F6246C"/>
    <w:rsid w:val="00F834E4"/>
    <w:rsid w:val="00F94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14E1ED-915D-4D6D-8642-72A3935D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4263"/>
    <w:pPr>
      <w:spacing w:after="0" w:line="240" w:lineRule="auto"/>
    </w:pPr>
  </w:style>
  <w:style w:type="character" w:styleId="Lienhypertexte">
    <w:name w:val="Hyperlink"/>
    <w:basedOn w:val="Policepardfaut"/>
    <w:uiPriority w:val="99"/>
    <w:unhideWhenUsed/>
    <w:rsid w:val="00203C92"/>
    <w:rPr>
      <w:color w:val="0563C1" w:themeColor="hyperlink"/>
      <w:u w:val="single"/>
    </w:rPr>
  </w:style>
  <w:style w:type="paragraph" w:styleId="Paragraphedeliste">
    <w:name w:val="List Paragraph"/>
    <w:basedOn w:val="Normal"/>
    <w:uiPriority w:val="34"/>
    <w:qFormat/>
    <w:rsid w:val="00941545"/>
    <w:pPr>
      <w:ind w:left="720"/>
      <w:contextualSpacing/>
    </w:pPr>
  </w:style>
  <w:style w:type="paragraph" w:styleId="Textedebulles">
    <w:name w:val="Balloon Text"/>
    <w:basedOn w:val="Normal"/>
    <w:link w:val="TextedebullesCar"/>
    <w:uiPriority w:val="99"/>
    <w:semiHidden/>
    <w:unhideWhenUsed/>
    <w:rsid w:val="003F61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125"/>
    <w:rPr>
      <w:rFonts w:ascii="Segoe UI" w:hAnsi="Segoe UI" w:cs="Segoe UI"/>
      <w:sz w:val="18"/>
      <w:szCs w:val="18"/>
    </w:rPr>
  </w:style>
  <w:style w:type="character" w:styleId="Lienhypertextesuivivisit">
    <w:name w:val="FollowedHyperlink"/>
    <w:basedOn w:val="Policepardfaut"/>
    <w:uiPriority w:val="99"/>
    <w:semiHidden/>
    <w:unhideWhenUsed/>
    <w:rsid w:val="007D27C9"/>
    <w:rPr>
      <w:color w:val="954F72" w:themeColor="followedHyperlink"/>
      <w:u w:val="single"/>
    </w:rPr>
  </w:style>
  <w:style w:type="paragraph" w:styleId="En-tte">
    <w:name w:val="header"/>
    <w:basedOn w:val="Normal"/>
    <w:link w:val="En-tteCar"/>
    <w:uiPriority w:val="99"/>
    <w:unhideWhenUsed/>
    <w:rsid w:val="00985538"/>
    <w:pPr>
      <w:tabs>
        <w:tab w:val="center" w:pos="4536"/>
        <w:tab w:val="right" w:pos="9072"/>
      </w:tabs>
      <w:spacing w:after="0" w:line="240" w:lineRule="auto"/>
    </w:pPr>
  </w:style>
  <w:style w:type="character" w:customStyle="1" w:styleId="En-tteCar">
    <w:name w:val="En-tête Car"/>
    <w:basedOn w:val="Policepardfaut"/>
    <w:link w:val="En-tte"/>
    <w:uiPriority w:val="99"/>
    <w:rsid w:val="00985538"/>
  </w:style>
  <w:style w:type="paragraph" w:styleId="Pieddepage">
    <w:name w:val="footer"/>
    <w:basedOn w:val="Normal"/>
    <w:link w:val="PieddepageCar"/>
    <w:uiPriority w:val="99"/>
    <w:unhideWhenUsed/>
    <w:rsid w:val="009855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53357">
      <w:bodyDiv w:val="1"/>
      <w:marLeft w:val="0"/>
      <w:marRight w:val="0"/>
      <w:marTop w:val="0"/>
      <w:marBottom w:val="0"/>
      <w:divBdr>
        <w:top w:val="none" w:sz="0" w:space="0" w:color="auto"/>
        <w:left w:val="none" w:sz="0" w:space="0" w:color="auto"/>
        <w:bottom w:val="none" w:sz="0" w:space="0" w:color="auto"/>
        <w:right w:val="none" w:sz="0" w:space="0" w:color="auto"/>
      </w:divBdr>
      <w:divsChild>
        <w:div w:id="1800412055">
          <w:marLeft w:val="0"/>
          <w:marRight w:val="0"/>
          <w:marTop w:val="0"/>
          <w:marBottom w:val="0"/>
          <w:divBdr>
            <w:top w:val="none" w:sz="0" w:space="0" w:color="auto"/>
            <w:left w:val="none" w:sz="0" w:space="0" w:color="auto"/>
            <w:bottom w:val="none" w:sz="0" w:space="0" w:color="auto"/>
            <w:right w:val="none" w:sz="0" w:space="0" w:color="auto"/>
          </w:divBdr>
        </w:div>
        <w:div w:id="63646412">
          <w:marLeft w:val="0"/>
          <w:marRight w:val="0"/>
          <w:marTop w:val="0"/>
          <w:marBottom w:val="0"/>
          <w:divBdr>
            <w:top w:val="none" w:sz="0" w:space="0" w:color="auto"/>
            <w:left w:val="none" w:sz="0" w:space="0" w:color="auto"/>
            <w:bottom w:val="none" w:sz="0" w:space="0" w:color="auto"/>
            <w:right w:val="none" w:sz="0" w:space="0" w:color="auto"/>
          </w:divBdr>
        </w:div>
        <w:div w:id="2067877353">
          <w:marLeft w:val="0"/>
          <w:marRight w:val="0"/>
          <w:marTop w:val="0"/>
          <w:marBottom w:val="0"/>
          <w:divBdr>
            <w:top w:val="none" w:sz="0" w:space="0" w:color="auto"/>
            <w:left w:val="none" w:sz="0" w:space="0" w:color="auto"/>
            <w:bottom w:val="none" w:sz="0" w:space="0" w:color="auto"/>
            <w:right w:val="none" w:sz="0" w:space="0" w:color="auto"/>
          </w:divBdr>
        </w:div>
        <w:div w:id="197814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a.eu/cultural-heritage/sites/eych/files/eych_toolkits-terms-conditions_december-final.pdf" TargetMode="External"/><Relationship Id="rId18" Type="http://schemas.openxmlformats.org/officeDocument/2006/relationships/hyperlink" Target="https://twitter.com/europe_creativ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opa.eu/cultural-heritage/toolkits/visual-identity-guidelines-english_en" TargetMode="External"/><Relationship Id="rId17" Type="http://schemas.openxmlformats.org/officeDocument/2006/relationships/hyperlink" Target="https://www.facebook.com/CreativeEuropeEU/" TargetMode="External"/><Relationship Id="rId2" Type="http://schemas.openxmlformats.org/officeDocument/2006/relationships/numbering" Target="numbering.xml"/><Relationship Id="rId16" Type="http://schemas.openxmlformats.org/officeDocument/2006/relationships/hyperlink" Target="https://europa.eu/cultural-heritage/sign-be-updated" TargetMode="External"/><Relationship Id="rId20" Type="http://schemas.openxmlformats.org/officeDocument/2006/relationships/hyperlink" Target="https://europa.eu/cultural-heritage/toolkit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ulture/sites/culture/files/eych-label_award-guidelines_en.pdf" TargetMode="External"/><Relationship Id="rId5" Type="http://schemas.openxmlformats.org/officeDocument/2006/relationships/webSettings" Target="webSettings.xml"/><Relationship Id="rId15" Type="http://schemas.openxmlformats.org/officeDocument/2006/relationships/hyperlink" Target="https://europa.eu/cultural-heritage/" TargetMode="External"/><Relationship Id="rId23" Type="http://schemas.openxmlformats.org/officeDocument/2006/relationships/theme" Target="theme/theme1.xml"/><Relationship Id="rId10" Type="http://schemas.openxmlformats.org/officeDocument/2006/relationships/hyperlink" Target="https://ec.europa.eu/culture/sites/culture/files/eych-label_award-guidelines_en.pdf" TargetMode="External"/><Relationship Id="rId19" Type="http://schemas.openxmlformats.org/officeDocument/2006/relationships/hyperlink" Target="https://www.instagram.com/europeancommis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ych2018@icomos.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501F-20ED-4F60-9073-A208B9D8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1447</Words>
  <Characters>7960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15</cp:revision>
  <cp:lastPrinted>2018-01-23T13:30:00Z</cp:lastPrinted>
  <dcterms:created xsi:type="dcterms:W3CDTF">2018-02-02T10:41:00Z</dcterms:created>
  <dcterms:modified xsi:type="dcterms:W3CDTF">2018-02-12T14:33:00Z</dcterms:modified>
</cp:coreProperties>
</file>